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21DCA" w14:textId="77777777" w:rsidR="000408BC" w:rsidRDefault="000408BC" w:rsidP="000408BC">
      <w:pPr>
        <w:spacing w:after="0"/>
        <w:ind w:left="-1440" w:right="10480"/>
      </w:pPr>
      <w:bookmarkStart w:id="0" w:name="block-27960859"/>
      <w:r>
        <w:rPr>
          <w:noProof/>
        </w:rPr>
        <w:drawing>
          <wp:anchor distT="0" distB="0" distL="114300" distR="114300" simplePos="0" relativeHeight="251659264" behindDoc="0" locked="0" layoutInCell="1" allowOverlap="0" wp14:anchorId="0D5DBE2E" wp14:editId="60559E7C">
            <wp:simplePos x="0" y="0"/>
            <wp:positionH relativeFrom="page">
              <wp:posOffset>0</wp:posOffset>
            </wp:positionH>
            <wp:positionV relativeFrom="page">
              <wp:posOffset>4064</wp:posOffset>
            </wp:positionV>
            <wp:extent cx="7562088"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62088" cy="10689336"/>
                    </a:xfrm>
                    <a:prstGeom prst="rect">
                      <a:avLst/>
                    </a:prstGeom>
                  </pic:spPr>
                </pic:pic>
              </a:graphicData>
            </a:graphic>
          </wp:anchor>
        </w:drawing>
      </w:r>
    </w:p>
    <w:p w14:paraId="5C0F6A3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lastRenderedPageBreak/>
        <w:t>ПОЯСНИТЕЛЬНАЯ ЗАПИСКА</w:t>
      </w:r>
    </w:p>
    <w:p w14:paraId="56699D3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0408BC">
        <w:rPr>
          <w:rFonts w:ascii="Times New Roman" w:hAnsi="Times New Roman" w:cs="Times New Roman"/>
          <w:color w:val="333333"/>
          <w:sz w:val="24"/>
          <w:szCs w:val="24"/>
          <w:lang w:val="ru-RU"/>
        </w:rPr>
        <w:t xml:space="preserve">едеральной рабочей </w:t>
      </w:r>
      <w:r w:rsidRPr="000408BC">
        <w:rPr>
          <w:rFonts w:ascii="Times New Roman" w:hAnsi="Times New Roman" w:cs="Times New Roman"/>
          <w:color w:val="000000"/>
          <w:sz w:val="24"/>
          <w:szCs w:val="24"/>
          <w:lang w:val="ru-RU"/>
        </w:rPr>
        <w:t xml:space="preserve">программе воспитания. </w:t>
      </w:r>
    </w:p>
    <w:p w14:paraId="2CC1F2E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0408BC">
        <w:rPr>
          <w:rFonts w:ascii="Times New Roman" w:hAnsi="Times New Roman" w:cs="Times New Roman"/>
          <w:color w:val="000000"/>
          <w:sz w:val="24"/>
          <w:szCs w:val="24"/>
          <w:lang w:val="ru-RU"/>
        </w:rPr>
        <w:t>метапредметным</w:t>
      </w:r>
      <w:proofErr w:type="spellEnd"/>
      <w:r w:rsidRPr="000408BC">
        <w:rPr>
          <w:rFonts w:ascii="Times New Roman" w:hAnsi="Times New Roman" w:cs="Times New Roman"/>
          <w:color w:val="000000"/>
          <w:sz w:val="24"/>
          <w:szCs w:val="24"/>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2790FF5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ОБЩАЯ ХАРАКТЕРИСТИКА ПРЕДМЕТА «ГЕОГРАФИЯ»</w:t>
      </w:r>
    </w:p>
    <w:p w14:paraId="00A0312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14:paraId="1C8B684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0408BC">
        <w:rPr>
          <w:rFonts w:ascii="Times New Roman" w:hAnsi="Times New Roman" w:cs="Times New Roman"/>
          <w:color w:val="000000"/>
          <w:sz w:val="24"/>
          <w:szCs w:val="24"/>
          <w:lang w:val="ru-RU"/>
        </w:rPr>
        <w:t>интегративность</w:t>
      </w:r>
      <w:proofErr w:type="spellEnd"/>
      <w:r w:rsidRPr="000408BC">
        <w:rPr>
          <w:rFonts w:ascii="Times New Roman" w:hAnsi="Times New Roman" w:cs="Times New Roman"/>
          <w:color w:val="000000"/>
          <w:sz w:val="24"/>
          <w:szCs w:val="24"/>
          <w:lang w:val="ru-RU"/>
        </w:rPr>
        <w:t xml:space="preserve">, </w:t>
      </w:r>
      <w:proofErr w:type="spellStart"/>
      <w:r w:rsidRPr="000408BC">
        <w:rPr>
          <w:rFonts w:ascii="Times New Roman" w:hAnsi="Times New Roman" w:cs="Times New Roman"/>
          <w:color w:val="000000"/>
          <w:sz w:val="24"/>
          <w:szCs w:val="24"/>
          <w:lang w:val="ru-RU"/>
        </w:rPr>
        <w:t>междисциплинарность</w:t>
      </w:r>
      <w:proofErr w:type="spellEnd"/>
      <w:r w:rsidRPr="000408BC">
        <w:rPr>
          <w:rFonts w:ascii="Times New Roman" w:hAnsi="Times New Roman" w:cs="Times New Roman"/>
          <w:color w:val="000000"/>
          <w:sz w:val="24"/>
          <w:szCs w:val="24"/>
          <w:lang w:val="ru-RU"/>
        </w:rPr>
        <w:t xml:space="preserve">, практико-ориентированность, </w:t>
      </w:r>
      <w:proofErr w:type="spellStart"/>
      <w:r w:rsidRPr="000408BC">
        <w:rPr>
          <w:rFonts w:ascii="Times New Roman" w:hAnsi="Times New Roman" w:cs="Times New Roman"/>
          <w:color w:val="000000"/>
          <w:sz w:val="24"/>
          <w:szCs w:val="24"/>
          <w:lang w:val="ru-RU"/>
        </w:rPr>
        <w:t>экологизация</w:t>
      </w:r>
      <w:proofErr w:type="spellEnd"/>
      <w:r w:rsidRPr="000408BC">
        <w:rPr>
          <w:rFonts w:ascii="Times New Roman" w:hAnsi="Times New Roman" w:cs="Times New Roman"/>
          <w:color w:val="000000"/>
          <w:sz w:val="24"/>
          <w:szCs w:val="24"/>
          <w:lang w:val="ru-RU"/>
        </w:rPr>
        <w:t xml:space="preserve"> и </w:t>
      </w:r>
      <w:proofErr w:type="spellStart"/>
      <w:r w:rsidRPr="000408BC">
        <w:rPr>
          <w:rFonts w:ascii="Times New Roman" w:hAnsi="Times New Roman" w:cs="Times New Roman"/>
          <w:color w:val="000000"/>
          <w:sz w:val="24"/>
          <w:szCs w:val="24"/>
          <w:lang w:val="ru-RU"/>
        </w:rPr>
        <w:t>гуманизация</w:t>
      </w:r>
      <w:proofErr w:type="spellEnd"/>
      <w:r w:rsidRPr="000408BC">
        <w:rPr>
          <w:rFonts w:ascii="Times New Roman" w:hAnsi="Times New Roman" w:cs="Times New Roman"/>
          <w:color w:val="000000"/>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0408BC">
        <w:rPr>
          <w:rFonts w:ascii="Times New Roman" w:hAnsi="Times New Roman" w:cs="Times New Roman"/>
          <w:color w:val="000000"/>
          <w:sz w:val="24"/>
          <w:szCs w:val="24"/>
          <w:lang w:val="ru-RU"/>
        </w:rPr>
        <w:t>геоэкологических</w:t>
      </w:r>
      <w:proofErr w:type="spellEnd"/>
      <w:r w:rsidRPr="000408BC">
        <w:rPr>
          <w:rFonts w:ascii="Times New Roman" w:hAnsi="Times New Roman" w:cs="Times New Roman"/>
          <w:color w:val="000000"/>
          <w:sz w:val="24"/>
          <w:szCs w:val="24"/>
          <w:lang w:val="ru-RU"/>
        </w:rPr>
        <w:t xml:space="preserve"> событий и процессов.</w:t>
      </w:r>
    </w:p>
    <w:p w14:paraId="2B2B8EC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ЦЕЛИ ИЗУЧЕНИЯ ПРЕДМЕТА «ГЕОГРАФИЯ»</w:t>
      </w:r>
    </w:p>
    <w:p w14:paraId="4112709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Цели изучения географии на базовом уровне в средней школе направлены на:</w:t>
      </w:r>
    </w:p>
    <w:p w14:paraId="7B75C9F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480EAF">
        <w:rPr>
          <w:rFonts w:ascii="Times New Roman" w:hAnsi="Times New Roman" w:cs="Times New Roman"/>
          <w:color w:val="000000"/>
          <w:sz w:val="24"/>
          <w:szCs w:val="24"/>
        </w:rPr>
        <w:t>c</w:t>
      </w:r>
      <w:r w:rsidRPr="000408BC">
        <w:rPr>
          <w:rFonts w:ascii="Times New Roman" w:hAnsi="Times New Roman" w:cs="Times New Roman"/>
          <w:color w:val="000000"/>
          <w:sz w:val="24"/>
          <w:szCs w:val="24"/>
          <w:lang w:val="ru-RU"/>
        </w:rPr>
        <w:t xml:space="preserve"> ролью России как составной части мирового сообщества;</w:t>
      </w:r>
    </w:p>
    <w:p w14:paraId="70D3374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14:paraId="71FC20D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14:paraId="7083C82A"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14:paraId="0AA2F62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5) приобретение опыта разнообразной деятельности, направленной на достижение целей устойчивого развития.</w:t>
      </w:r>
    </w:p>
    <w:p w14:paraId="28CA42F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МЕСТО УЧЕБНОГО ПРЕДМЕТА «ГЕОГРАФИЯ» В УЧЕБНОМ ПЛАНЕ</w:t>
      </w:r>
    </w:p>
    <w:p w14:paraId="7277967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Учебным планом на изучение географии на базовом уровне в 10-11 классах отводится 68 часов: по одному часу в неделю в 10 и 11 классах.</w:t>
      </w:r>
    </w:p>
    <w:p w14:paraId="4883AE49" w14:textId="77777777" w:rsidR="00480EAF" w:rsidRPr="000408BC" w:rsidRDefault="00480EAF" w:rsidP="00480EAF">
      <w:pPr>
        <w:spacing w:after="0" w:line="240" w:lineRule="auto"/>
        <w:ind w:firstLine="600"/>
        <w:jc w:val="both"/>
        <w:rPr>
          <w:rFonts w:ascii="Times New Roman" w:hAnsi="Times New Roman" w:cs="Times New Roman"/>
          <w:sz w:val="24"/>
          <w:szCs w:val="24"/>
          <w:lang w:val="ru-RU"/>
        </w:rPr>
      </w:pPr>
      <w:bookmarkStart w:id="1" w:name="block-27960863"/>
      <w:bookmarkEnd w:id="0"/>
    </w:p>
    <w:p w14:paraId="0AFC2599" w14:textId="50437F9E"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СОДЕРЖАНИЕ УЧЕБНОГО ПРЕДМЕТА «ГЕОГРАФИЯ»</w:t>
      </w:r>
    </w:p>
    <w:p w14:paraId="063B2132" w14:textId="77777777" w:rsidR="008929B9" w:rsidRPr="000408BC" w:rsidRDefault="008929B9" w:rsidP="00480EAF">
      <w:pPr>
        <w:spacing w:after="0" w:line="240" w:lineRule="auto"/>
        <w:ind w:left="120"/>
        <w:jc w:val="both"/>
        <w:rPr>
          <w:rFonts w:ascii="Times New Roman" w:hAnsi="Times New Roman" w:cs="Times New Roman"/>
          <w:sz w:val="24"/>
          <w:szCs w:val="24"/>
          <w:lang w:val="ru-RU"/>
        </w:rPr>
      </w:pPr>
    </w:p>
    <w:p w14:paraId="1E4B5B91" w14:textId="505930AC" w:rsidR="008929B9" w:rsidRPr="000408BC" w:rsidRDefault="00A437A9" w:rsidP="00480EAF">
      <w:pPr>
        <w:spacing w:after="0" w:line="240" w:lineRule="auto"/>
        <w:ind w:left="12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10 КЛАСС</w:t>
      </w:r>
    </w:p>
    <w:p w14:paraId="4C0496DA"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1. География как наука</w:t>
      </w:r>
      <w:r w:rsidRPr="000408BC">
        <w:rPr>
          <w:rFonts w:ascii="Times New Roman" w:hAnsi="Times New Roman" w:cs="Times New Roman"/>
          <w:color w:val="000000"/>
          <w:sz w:val="24"/>
          <w:szCs w:val="24"/>
          <w:lang w:val="ru-RU"/>
        </w:rPr>
        <w:t xml:space="preserve"> </w:t>
      </w:r>
    </w:p>
    <w:p w14:paraId="671C067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1. Традиционные и новые методы в географии. Географические прогнозы.</w:t>
      </w:r>
      <w:r w:rsidRPr="000408BC">
        <w:rPr>
          <w:rFonts w:ascii="Times New Roman" w:hAnsi="Times New Roman" w:cs="Times New Roman"/>
          <w:color w:val="000000"/>
          <w:sz w:val="24"/>
          <w:szCs w:val="24"/>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14:paraId="39317BF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lastRenderedPageBreak/>
        <w:t>Тема 2. Географическая культура.</w:t>
      </w:r>
      <w:r w:rsidRPr="000408BC">
        <w:rPr>
          <w:rFonts w:ascii="Times New Roman" w:hAnsi="Times New Roman" w:cs="Times New Roman"/>
          <w:color w:val="000000"/>
          <w:sz w:val="24"/>
          <w:szCs w:val="24"/>
          <w:lang w:val="ru-RU"/>
        </w:rPr>
        <w:t xml:space="preserve"> Элементы географической культуры: географическая картина мира, географическое мышление, язык географии</w:t>
      </w:r>
      <w:r w:rsidRPr="000408BC">
        <w:rPr>
          <w:rFonts w:ascii="Times New Roman" w:hAnsi="Times New Roman" w:cs="Times New Roman"/>
          <w:color w:val="ED1C24"/>
          <w:sz w:val="24"/>
          <w:szCs w:val="24"/>
          <w:lang w:val="ru-RU"/>
        </w:rPr>
        <w:t xml:space="preserve">. </w:t>
      </w:r>
      <w:r w:rsidRPr="000408BC">
        <w:rPr>
          <w:rFonts w:ascii="Times New Roman" w:hAnsi="Times New Roman" w:cs="Times New Roman"/>
          <w:color w:val="000000"/>
          <w:sz w:val="24"/>
          <w:szCs w:val="24"/>
          <w:lang w:val="ru-RU"/>
        </w:rPr>
        <w:t>Их значимость для представителей разных профессий.</w:t>
      </w:r>
    </w:p>
    <w:p w14:paraId="3A6E9AE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2. Природопользование и геоэкология</w:t>
      </w:r>
    </w:p>
    <w:p w14:paraId="4039BC1A"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1. Географическая среда.</w:t>
      </w:r>
      <w:r w:rsidRPr="000408BC">
        <w:rPr>
          <w:rFonts w:ascii="Times New Roman" w:hAnsi="Times New Roman" w:cs="Times New Roman"/>
          <w:color w:val="000000"/>
          <w:sz w:val="24"/>
          <w:szCs w:val="24"/>
          <w:lang w:val="ru-RU"/>
        </w:rPr>
        <w:t xml:space="preserve"> Географическая среда как </w:t>
      </w:r>
      <w:proofErr w:type="spellStart"/>
      <w:r w:rsidRPr="000408BC">
        <w:rPr>
          <w:rFonts w:ascii="Times New Roman" w:hAnsi="Times New Roman" w:cs="Times New Roman"/>
          <w:color w:val="000000"/>
          <w:sz w:val="24"/>
          <w:szCs w:val="24"/>
          <w:lang w:val="ru-RU"/>
        </w:rPr>
        <w:t>геосистема</w:t>
      </w:r>
      <w:proofErr w:type="spellEnd"/>
      <w:r w:rsidRPr="000408BC">
        <w:rPr>
          <w:rFonts w:ascii="Times New Roman" w:hAnsi="Times New Roman" w:cs="Times New Roman"/>
          <w:color w:val="000000"/>
          <w:sz w:val="24"/>
          <w:szCs w:val="24"/>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01F21B0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2. Естественный и антропогенный ландшафты.</w:t>
      </w:r>
      <w:r w:rsidRPr="000408BC">
        <w:rPr>
          <w:rFonts w:ascii="Times New Roman" w:hAnsi="Times New Roman" w:cs="Times New Roman"/>
          <w:color w:val="000000"/>
          <w:sz w:val="24"/>
          <w:szCs w:val="24"/>
          <w:lang w:val="ru-RU"/>
        </w:rPr>
        <w:t xml:space="preserve"> Проблема сохранения ландшафтного и культурного разнообразия на Земле. </w:t>
      </w:r>
    </w:p>
    <w:p w14:paraId="4003660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5D6E2B3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Классификация ландшафтов с использованием источников географической информации.</w:t>
      </w:r>
    </w:p>
    <w:p w14:paraId="667D5D9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3. Проблемы взаимодействия человека и природы. </w:t>
      </w:r>
      <w:r w:rsidRPr="000408BC">
        <w:rPr>
          <w:rFonts w:ascii="Times New Roman" w:hAnsi="Times New Roman" w:cs="Times New Roman"/>
          <w:color w:val="000000"/>
          <w:sz w:val="24"/>
          <w:szCs w:val="24"/>
          <w:lang w:val="ru-RU"/>
        </w:rPr>
        <w:t>Опасные природные явления, климатические изменения, повышение уровня Мирового океана, загрязнение окружающей среды</w:t>
      </w:r>
      <w:r w:rsidRPr="000408BC">
        <w:rPr>
          <w:rFonts w:ascii="Times New Roman" w:hAnsi="Times New Roman" w:cs="Times New Roman"/>
          <w:color w:val="ED1C24"/>
          <w:sz w:val="24"/>
          <w:szCs w:val="24"/>
          <w:lang w:val="ru-RU"/>
        </w:rPr>
        <w:t xml:space="preserve">. </w:t>
      </w:r>
      <w:r w:rsidRPr="000408BC">
        <w:rPr>
          <w:rFonts w:ascii="Times New Roman" w:hAnsi="Times New Roman" w:cs="Times New Roman"/>
          <w:color w:val="000000"/>
          <w:sz w:val="24"/>
          <w:szCs w:val="24"/>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727D081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41ABE25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14:paraId="7A18412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4. Природные ресурсы и их виды. </w:t>
      </w:r>
      <w:r w:rsidRPr="000408BC">
        <w:rPr>
          <w:rFonts w:ascii="Times New Roman" w:hAnsi="Times New Roman" w:cs="Times New Roman"/>
          <w:color w:val="000000"/>
          <w:sz w:val="24"/>
          <w:szCs w:val="24"/>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0408BC">
        <w:rPr>
          <w:rFonts w:ascii="Times New Roman" w:hAnsi="Times New Roman" w:cs="Times New Roman"/>
          <w:color w:val="000000"/>
          <w:sz w:val="24"/>
          <w:szCs w:val="24"/>
          <w:lang w:val="ru-RU"/>
        </w:rPr>
        <w:t>Ресурсообеспеченность</w:t>
      </w:r>
      <w:proofErr w:type="spellEnd"/>
      <w:r w:rsidRPr="000408BC">
        <w:rPr>
          <w:rFonts w:ascii="Times New Roman" w:hAnsi="Times New Roman" w:cs="Times New Roman"/>
          <w:color w:val="000000"/>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0408BC">
        <w:rPr>
          <w:rFonts w:ascii="Times New Roman" w:hAnsi="Times New Roman" w:cs="Times New Roman"/>
          <w:color w:val="000000"/>
          <w:sz w:val="24"/>
          <w:szCs w:val="24"/>
          <w:lang w:val="ru-RU"/>
        </w:rPr>
        <w:t>Гидроэнергоресурсы</w:t>
      </w:r>
      <w:proofErr w:type="spellEnd"/>
      <w:r w:rsidRPr="000408BC">
        <w:rPr>
          <w:rFonts w:ascii="Times New Roman" w:hAnsi="Times New Roman" w:cs="Times New Roman"/>
          <w:color w:val="000000"/>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0F87A16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Практические работы</w:t>
      </w:r>
    </w:p>
    <w:p w14:paraId="61479D3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Оценка природно-ресурсного капитала одной из стран (по выбору) по источникам географической информации.</w:t>
      </w:r>
    </w:p>
    <w:p w14:paraId="13666A8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2. Определение </w:t>
      </w:r>
      <w:proofErr w:type="spellStart"/>
      <w:r w:rsidRPr="000408BC">
        <w:rPr>
          <w:rFonts w:ascii="Times New Roman" w:hAnsi="Times New Roman" w:cs="Times New Roman"/>
          <w:color w:val="000000"/>
          <w:sz w:val="24"/>
          <w:szCs w:val="24"/>
          <w:lang w:val="ru-RU"/>
        </w:rPr>
        <w:t>ресурсообеспеченности</w:t>
      </w:r>
      <w:proofErr w:type="spellEnd"/>
      <w:r w:rsidRPr="000408BC">
        <w:rPr>
          <w:rFonts w:ascii="Times New Roman" w:hAnsi="Times New Roman" w:cs="Times New Roman"/>
          <w:color w:val="000000"/>
          <w:sz w:val="24"/>
          <w:szCs w:val="24"/>
          <w:lang w:val="ru-RU"/>
        </w:rPr>
        <w:t xml:space="preserve"> стран отдельными видами природных ресурсов.</w:t>
      </w:r>
    </w:p>
    <w:p w14:paraId="5B11449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3. Современная политическая карта</w:t>
      </w:r>
      <w:r w:rsidRPr="000408BC">
        <w:rPr>
          <w:rFonts w:ascii="Times New Roman" w:hAnsi="Times New Roman" w:cs="Times New Roman"/>
          <w:color w:val="000000"/>
          <w:sz w:val="24"/>
          <w:szCs w:val="24"/>
          <w:lang w:val="ru-RU"/>
        </w:rPr>
        <w:t xml:space="preserve"> </w:t>
      </w:r>
    </w:p>
    <w:p w14:paraId="4081FBC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1. Политическая география и геополитика. </w:t>
      </w:r>
      <w:r w:rsidRPr="000408BC">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0408BC">
        <w:rPr>
          <w:rFonts w:ascii="Times New Roman" w:hAnsi="Times New Roman" w:cs="Times New Roman"/>
          <w:color w:val="000000"/>
          <w:sz w:val="24"/>
          <w:szCs w:val="24"/>
          <w:lang w:val="ru-RU"/>
        </w:rPr>
        <w:t>приарктического</w:t>
      </w:r>
      <w:proofErr w:type="spellEnd"/>
      <w:r w:rsidRPr="000408BC">
        <w:rPr>
          <w:rFonts w:ascii="Times New Roman" w:hAnsi="Times New Roman" w:cs="Times New Roman"/>
          <w:color w:val="000000"/>
          <w:sz w:val="24"/>
          <w:szCs w:val="24"/>
          <w:lang w:val="ru-RU"/>
        </w:rPr>
        <w:t xml:space="preserve"> государства.</w:t>
      </w:r>
    </w:p>
    <w:p w14:paraId="55A4B25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2. Классификации и типология стран мира.</w:t>
      </w:r>
      <w:r w:rsidRPr="000408BC">
        <w:rPr>
          <w:rFonts w:ascii="Times New Roman" w:hAnsi="Times New Roman" w:cs="Times New Roman"/>
          <w:color w:val="000000"/>
          <w:sz w:val="24"/>
          <w:szCs w:val="24"/>
          <w:lang w:val="ru-RU"/>
        </w:rPr>
        <w:t xml:space="preserve"> Основные типы стран: критерии их выделения. Формы правления государства и государственного устройства.</w:t>
      </w:r>
    </w:p>
    <w:p w14:paraId="2A5BBF6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4. Население мира</w:t>
      </w:r>
    </w:p>
    <w:p w14:paraId="1CC9B00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1. Численность и воспроизводство населения.</w:t>
      </w:r>
      <w:r w:rsidRPr="000408BC">
        <w:rPr>
          <w:rFonts w:ascii="Times New Roman" w:hAnsi="Times New Roman" w:cs="Times New Roman"/>
          <w:color w:val="000000"/>
          <w:sz w:val="24"/>
          <w:szCs w:val="24"/>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073A4F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Практические работы</w:t>
      </w:r>
    </w:p>
    <w:p w14:paraId="6F8C3AB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14:paraId="71B59E6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2. Объяснение особенности демографической политики в странах с различным типом воспроизводства населения.</w:t>
      </w:r>
    </w:p>
    <w:p w14:paraId="5F89C61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2. Состав и структура населения. </w:t>
      </w:r>
      <w:r w:rsidRPr="000408BC">
        <w:rPr>
          <w:rFonts w:ascii="Times New Roman" w:hAnsi="Times New Roman" w:cs="Times New Roman"/>
          <w:color w:val="000000"/>
          <w:sz w:val="24"/>
          <w:szCs w:val="24"/>
          <w:lang w:val="ru-RU"/>
        </w:rPr>
        <w:t xml:space="preserve">Возрастной и половой состав населения мира. Структура занятости населения в странах с различным уровнем социально-экономического </w:t>
      </w:r>
      <w:r w:rsidRPr="000408BC">
        <w:rPr>
          <w:rFonts w:ascii="Times New Roman" w:hAnsi="Times New Roman" w:cs="Times New Roman"/>
          <w:color w:val="000000"/>
          <w:sz w:val="24"/>
          <w:szCs w:val="24"/>
          <w:lang w:val="ru-RU"/>
        </w:rPr>
        <w:lastRenderedPageBreak/>
        <w:t xml:space="preserve">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14:paraId="4380DB2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Практические работы</w:t>
      </w:r>
    </w:p>
    <w:p w14:paraId="416585D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14:paraId="6ECBAAC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14:paraId="16632D7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3. Размещение населения.</w:t>
      </w:r>
      <w:r w:rsidRPr="000408BC">
        <w:rPr>
          <w:rFonts w:ascii="Times New Roman" w:hAnsi="Times New Roman" w:cs="Times New Roman"/>
          <w:color w:val="000000"/>
          <w:sz w:val="24"/>
          <w:szCs w:val="24"/>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75D42FA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683427E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14:paraId="33EC936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4. Качество жизни населения.</w:t>
      </w:r>
      <w:r w:rsidRPr="000408BC">
        <w:rPr>
          <w:rFonts w:ascii="Times New Roman" w:hAnsi="Times New Roman" w:cs="Times New Roman"/>
          <w:color w:val="000000"/>
          <w:sz w:val="24"/>
          <w:szCs w:val="24"/>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5E09EC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65372A0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14:paraId="105344A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5. Мировое хозяйство</w:t>
      </w:r>
      <w:r w:rsidRPr="000408BC">
        <w:rPr>
          <w:rFonts w:ascii="Times New Roman" w:hAnsi="Times New Roman" w:cs="Times New Roman"/>
          <w:color w:val="000000"/>
          <w:sz w:val="24"/>
          <w:szCs w:val="24"/>
          <w:lang w:val="ru-RU"/>
        </w:rPr>
        <w:t xml:space="preserve"> </w:t>
      </w:r>
    </w:p>
    <w:p w14:paraId="657E724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1. Состав и структура мирового хозяйства. Международное географическое разделение труда. </w:t>
      </w:r>
      <w:r w:rsidRPr="000408BC">
        <w:rPr>
          <w:rFonts w:ascii="Times New Roman" w:hAnsi="Times New Roman" w:cs="Times New Roman"/>
          <w:color w:val="000000"/>
          <w:sz w:val="24"/>
          <w:szCs w:val="24"/>
          <w:lang w:val="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3EF3921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21387D4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Сравнение структуры экономики аграрных, индустриальных и постиндустриальных стран.</w:t>
      </w:r>
    </w:p>
    <w:p w14:paraId="0F2C0A5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2. Международная экономическая интеграция и глобализация мировой экономики.</w:t>
      </w:r>
      <w:r w:rsidRPr="000408BC">
        <w:rPr>
          <w:rFonts w:ascii="Times New Roman" w:hAnsi="Times New Roman" w:cs="Times New Roman"/>
          <w:color w:val="000000"/>
          <w:sz w:val="24"/>
          <w:szCs w:val="24"/>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27950F0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3. География главных отраслей мирового хозяйства.</w:t>
      </w:r>
      <w:r w:rsidRPr="000408BC">
        <w:rPr>
          <w:rFonts w:ascii="Times New Roman" w:hAnsi="Times New Roman" w:cs="Times New Roman"/>
          <w:color w:val="000000"/>
          <w:sz w:val="24"/>
          <w:szCs w:val="24"/>
          <w:lang w:val="ru-RU"/>
        </w:rPr>
        <w:t xml:space="preserve"> </w:t>
      </w:r>
    </w:p>
    <w:p w14:paraId="1C6F846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Промышленность мира.</w:t>
      </w:r>
      <w:r w:rsidRPr="000408BC">
        <w:rPr>
          <w:rFonts w:ascii="Times New Roman" w:hAnsi="Times New Roman" w:cs="Times New Roman"/>
          <w:color w:val="000000"/>
          <w:sz w:val="24"/>
          <w:szCs w:val="24"/>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14:paraId="7D37F22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Топливно-энергетический комплекс мира: основные этапы развития, «</w:t>
      </w:r>
      <w:proofErr w:type="spellStart"/>
      <w:r w:rsidRPr="000408BC">
        <w:rPr>
          <w:rFonts w:ascii="Times New Roman" w:hAnsi="Times New Roman" w:cs="Times New Roman"/>
          <w:color w:val="000000"/>
          <w:sz w:val="24"/>
          <w:szCs w:val="24"/>
          <w:lang w:val="ru-RU"/>
        </w:rPr>
        <w:t>энергопереход</w:t>
      </w:r>
      <w:proofErr w:type="spellEnd"/>
      <w:r w:rsidRPr="000408BC">
        <w:rPr>
          <w:rFonts w:ascii="Times New Roman" w:hAnsi="Times New Roman" w:cs="Times New Roman"/>
          <w:color w:val="000000"/>
          <w:sz w:val="24"/>
          <w:szCs w:val="24"/>
          <w:lang w:val="ru-RU"/>
        </w:rPr>
        <w:t xml:space="preserve">».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w:t>
      </w:r>
      <w:r w:rsidRPr="000408BC">
        <w:rPr>
          <w:rFonts w:ascii="Times New Roman" w:hAnsi="Times New Roman" w:cs="Times New Roman"/>
          <w:color w:val="000000"/>
          <w:sz w:val="24"/>
          <w:szCs w:val="24"/>
          <w:lang w:val="ru-RU"/>
        </w:rPr>
        <w:lastRenderedPageBreak/>
        <w:t>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6650E67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48A5E3C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1F1F475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0E01BC5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73A30B4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Представление в виде диаграмм данных о динамике изменения объёмов и структуры производства электроэнергии в мире.</w:t>
      </w:r>
    </w:p>
    <w:p w14:paraId="50F3988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Сельское хозяйство мира.</w:t>
      </w:r>
      <w:r w:rsidRPr="000408BC">
        <w:rPr>
          <w:rFonts w:ascii="Times New Roman" w:hAnsi="Times New Roman" w:cs="Times New Roman"/>
          <w:color w:val="000000"/>
          <w:sz w:val="24"/>
          <w:szCs w:val="24"/>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14:paraId="2C302E4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Животноводство. Ведущие экспортёры и импортёры продукции животноводства. Рыболовство и </w:t>
      </w:r>
      <w:proofErr w:type="spellStart"/>
      <w:r w:rsidRPr="000408BC">
        <w:rPr>
          <w:rFonts w:ascii="Times New Roman" w:hAnsi="Times New Roman" w:cs="Times New Roman"/>
          <w:color w:val="000000"/>
          <w:sz w:val="24"/>
          <w:szCs w:val="24"/>
          <w:lang w:val="ru-RU"/>
        </w:rPr>
        <w:t>аквакультура</w:t>
      </w:r>
      <w:proofErr w:type="spellEnd"/>
      <w:r w:rsidRPr="000408BC">
        <w:rPr>
          <w:rFonts w:ascii="Times New Roman" w:hAnsi="Times New Roman" w:cs="Times New Roman"/>
          <w:color w:val="000000"/>
          <w:sz w:val="24"/>
          <w:szCs w:val="24"/>
          <w:lang w:val="ru-RU"/>
        </w:rPr>
        <w:t>: географические особенности.</w:t>
      </w:r>
    </w:p>
    <w:p w14:paraId="4F6BC6C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Влияние сельского хозяйства и отдельных его отраслей на окружающую среду.</w:t>
      </w:r>
    </w:p>
    <w:p w14:paraId="74B4FB6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5E1EADE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14:paraId="5A03972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Сфера услуг. Мировой транспорт.</w:t>
      </w:r>
      <w:r w:rsidRPr="000408BC">
        <w:rPr>
          <w:rFonts w:ascii="Times New Roman" w:hAnsi="Times New Roman" w:cs="Times New Roman"/>
          <w:color w:val="000000"/>
          <w:sz w:val="24"/>
          <w:szCs w:val="24"/>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56CA40CE" w14:textId="77777777" w:rsidR="008929B9" w:rsidRPr="000408BC" w:rsidRDefault="008929B9" w:rsidP="00480EAF">
      <w:pPr>
        <w:spacing w:after="0" w:line="240" w:lineRule="auto"/>
        <w:ind w:left="120"/>
        <w:jc w:val="both"/>
        <w:rPr>
          <w:rFonts w:ascii="Times New Roman" w:hAnsi="Times New Roman" w:cs="Times New Roman"/>
          <w:sz w:val="24"/>
          <w:szCs w:val="24"/>
          <w:lang w:val="ru-RU"/>
        </w:rPr>
      </w:pPr>
    </w:p>
    <w:p w14:paraId="2824FAED" w14:textId="77777777" w:rsidR="008929B9" w:rsidRPr="000408BC" w:rsidRDefault="00A437A9" w:rsidP="00480EAF">
      <w:pPr>
        <w:spacing w:after="0" w:line="240" w:lineRule="auto"/>
        <w:ind w:left="12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11 КЛАСС</w:t>
      </w:r>
    </w:p>
    <w:p w14:paraId="2DBB12A4" w14:textId="77777777" w:rsidR="008929B9" w:rsidRPr="000408BC" w:rsidRDefault="008929B9" w:rsidP="00480EAF">
      <w:pPr>
        <w:spacing w:after="0" w:line="240" w:lineRule="auto"/>
        <w:ind w:left="120"/>
        <w:jc w:val="both"/>
        <w:rPr>
          <w:rFonts w:ascii="Times New Roman" w:hAnsi="Times New Roman" w:cs="Times New Roman"/>
          <w:sz w:val="24"/>
          <w:szCs w:val="24"/>
          <w:lang w:val="ru-RU"/>
        </w:rPr>
      </w:pPr>
    </w:p>
    <w:p w14:paraId="7CC6EE6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6. Регионы и страны</w:t>
      </w:r>
      <w:r w:rsidRPr="000408BC">
        <w:rPr>
          <w:rFonts w:ascii="Times New Roman" w:hAnsi="Times New Roman" w:cs="Times New Roman"/>
          <w:b/>
          <w:color w:val="000000"/>
          <w:sz w:val="24"/>
          <w:szCs w:val="24"/>
          <w:lang w:val="ru-RU"/>
        </w:rPr>
        <w:t xml:space="preserve"> </w:t>
      </w:r>
    </w:p>
    <w:p w14:paraId="76B5A50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1. Регионы мира. Зарубежная Европа.</w:t>
      </w:r>
      <w:r w:rsidRPr="000408BC">
        <w:rPr>
          <w:rFonts w:ascii="Times New Roman" w:hAnsi="Times New Roman" w:cs="Times New Roman"/>
          <w:color w:val="000000"/>
          <w:sz w:val="24"/>
          <w:szCs w:val="24"/>
          <w:lang w:val="ru-RU"/>
        </w:rPr>
        <w:t xml:space="preserve"> </w:t>
      </w:r>
    </w:p>
    <w:p w14:paraId="318A2C2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1CCCD02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Зарубежная Европа: состав (</w:t>
      </w:r>
      <w:proofErr w:type="spellStart"/>
      <w:r w:rsidRPr="000408BC">
        <w:rPr>
          <w:rFonts w:ascii="Times New Roman" w:hAnsi="Times New Roman" w:cs="Times New Roman"/>
          <w:color w:val="000000"/>
          <w:sz w:val="24"/>
          <w:szCs w:val="24"/>
          <w:lang w:val="ru-RU"/>
        </w:rPr>
        <w:t>субрегионы</w:t>
      </w:r>
      <w:proofErr w:type="spellEnd"/>
      <w:r w:rsidRPr="000408BC">
        <w:rPr>
          <w:rFonts w:ascii="Times New Roman" w:hAnsi="Times New Roman" w:cs="Times New Roman"/>
          <w:color w:val="000000"/>
          <w:sz w:val="24"/>
          <w:szCs w:val="24"/>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0408BC">
        <w:rPr>
          <w:rFonts w:ascii="Times New Roman" w:hAnsi="Times New Roman" w:cs="Times New Roman"/>
          <w:color w:val="000000"/>
          <w:sz w:val="24"/>
          <w:szCs w:val="24"/>
          <w:lang w:val="ru-RU"/>
        </w:rPr>
        <w:t>субрегионов</w:t>
      </w:r>
      <w:proofErr w:type="spellEnd"/>
      <w:r w:rsidRPr="000408BC">
        <w:rPr>
          <w:rFonts w:ascii="Times New Roman" w:hAnsi="Times New Roman" w:cs="Times New Roman"/>
          <w:color w:val="000000"/>
          <w:sz w:val="24"/>
          <w:szCs w:val="24"/>
          <w:lang w:val="ru-RU"/>
        </w:rPr>
        <w:t xml:space="preserve">. Геополитические проблемы региона. </w:t>
      </w:r>
    </w:p>
    <w:p w14:paraId="785B196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59EB449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1. Сравнение по уровню социально-экономического развития стран различных </w:t>
      </w:r>
      <w:proofErr w:type="spellStart"/>
      <w:r w:rsidRPr="000408BC">
        <w:rPr>
          <w:rFonts w:ascii="Times New Roman" w:hAnsi="Times New Roman" w:cs="Times New Roman"/>
          <w:color w:val="000000"/>
          <w:sz w:val="24"/>
          <w:szCs w:val="24"/>
          <w:lang w:val="ru-RU"/>
        </w:rPr>
        <w:t>субрегионов</w:t>
      </w:r>
      <w:proofErr w:type="spellEnd"/>
      <w:r w:rsidRPr="000408BC">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 (по выбору учителя).</w:t>
      </w:r>
    </w:p>
    <w:p w14:paraId="31B30E2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2. Зарубежная Азия:</w:t>
      </w:r>
      <w:r w:rsidRPr="000408BC">
        <w:rPr>
          <w:rFonts w:ascii="Times New Roman" w:hAnsi="Times New Roman" w:cs="Times New Roman"/>
          <w:color w:val="000000"/>
          <w:sz w:val="24"/>
          <w:szCs w:val="24"/>
          <w:lang w:val="ru-RU"/>
        </w:rPr>
        <w:t xml:space="preserve"> состав (</w:t>
      </w:r>
      <w:proofErr w:type="spellStart"/>
      <w:r w:rsidRPr="000408BC">
        <w:rPr>
          <w:rFonts w:ascii="Times New Roman" w:hAnsi="Times New Roman" w:cs="Times New Roman"/>
          <w:color w:val="000000"/>
          <w:sz w:val="24"/>
          <w:szCs w:val="24"/>
          <w:lang w:val="ru-RU"/>
        </w:rPr>
        <w:t>субрегионы</w:t>
      </w:r>
      <w:proofErr w:type="spellEnd"/>
      <w:r w:rsidRPr="000408BC">
        <w:rPr>
          <w:rFonts w:ascii="Times New Roman" w:hAnsi="Times New Roman" w:cs="Times New Roman"/>
          <w:color w:val="000000"/>
          <w:sz w:val="24"/>
          <w:szCs w:val="24"/>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субрегионов</w:t>
      </w:r>
      <w:proofErr w:type="spellEnd"/>
      <w:r w:rsidRPr="000408BC">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3D33AC7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026C1C1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14:paraId="087E3D1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lastRenderedPageBreak/>
        <w:t xml:space="preserve">Тема 3. Америка: </w:t>
      </w:r>
      <w:r w:rsidRPr="000408BC">
        <w:rPr>
          <w:rFonts w:ascii="Times New Roman" w:hAnsi="Times New Roman" w:cs="Times New Roman"/>
          <w:color w:val="000000"/>
          <w:sz w:val="24"/>
          <w:szCs w:val="24"/>
          <w:lang w:val="ru-RU"/>
        </w:rPr>
        <w:t>состав (</w:t>
      </w:r>
      <w:proofErr w:type="spellStart"/>
      <w:r w:rsidRPr="000408BC">
        <w:rPr>
          <w:rFonts w:ascii="Times New Roman" w:hAnsi="Times New Roman" w:cs="Times New Roman"/>
          <w:color w:val="000000"/>
          <w:sz w:val="24"/>
          <w:szCs w:val="24"/>
          <w:lang w:val="ru-RU"/>
        </w:rPr>
        <w:t>субрегионы</w:t>
      </w:r>
      <w:proofErr w:type="spellEnd"/>
      <w:r w:rsidRPr="000408BC">
        <w:rPr>
          <w:rFonts w:ascii="Times New Roman" w:hAnsi="Times New Roman" w:cs="Times New Roman"/>
          <w:color w:val="000000"/>
          <w:sz w:val="24"/>
          <w:szCs w:val="24"/>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субрегионов</w:t>
      </w:r>
      <w:proofErr w:type="spellEnd"/>
      <w:r w:rsidRPr="000408BC">
        <w:rPr>
          <w:rFonts w:ascii="Times New Roman" w:hAnsi="Times New Roman" w:cs="Times New Roman"/>
          <w:color w:val="000000"/>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6DF9EDE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2827916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14:paraId="110190F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Тема 4. Африка:</w:t>
      </w:r>
      <w:r w:rsidRPr="000408BC">
        <w:rPr>
          <w:rFonts w:ascii="Times New Roman" w:hAnsi="Times New Roman" w:cs="Times New Roman"/>
          <w:color w:val="000000"/>
          <w:sz w:val="24"/>
          <w:szCs w:val="24"/>
          <w:lang w:val="ru-RU"/>
        </w:rPr>
        <w:t xml:space="preserve"> состав (</w:t>
      </w:r>
      <w:proofErr w:type="spellStart"/>
      <w:r w:rsidRPr="000408BC">
        <w:rPr>
          <w:rFonts w:ascii="Times New Roman" w:hAnsi="Times New Roman" w:cs="Times New Roman"/>
          <w:color w:val="000000"/>
          <w:sz w:val="24"/>
          <w:szCs w:val="24"/>
          <w:lang w:val="ru-RU"/>
        </w:rPr>
        <w:t>субрегионы</w:t>
      </w:r>
      <w:proofErr w:type="spellEnd"/>
      <w:r w:rsidRPr="000408BC">
        <w:rPr>
          <w:rFonts w:ascii="Times New Roman" w:hAnsi="Times New Roman" w:cs="Times New Roman"/>
          <w:color w:val="000000"/>
          <w:sz w:val="24"/>
          <w:szCs w:val="24"/>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субрегионов</w:t>
      </w:r>
      <w:proofErr w:type="spellEnd"/>
      <w:r w:rsidRPr="000408BC">
        <w:rPr>
          <w:rFonts w:ascii="Times New Roman" w:hAnsi="Times New Roman" w:cs="Times New Roman"/>
          <w:color w:val="000000"/>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14:paraId="0422C28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448C648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Сравнение на основе анализа статистических данных роли сельского хозяйства в экономике Алжира и Эфиопии.</w:t>
      </w:r>
    </w:p>
    <w:p w14:paraId="58F908B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5. Австралия и Океания. </w:t>
      </w:r>
      <w:r w:rsidRPr="000408BC">
        <w:rPr>
          <w:rFonts w:ascii="Times New Roman" w:hAnsi="Times New Roman" w:cs="Times New Roman"/>
          <w:color w:val="000000"/>
          <w:sz w:val="24"/>
          <w:szCs w:val="24"/>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64D17DB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Тема 6. Россия на геополитической, геоэкономической и </w:t>
      </w:r>
      <w:proofErr w:type="spellStart"/>
      <w:r w:rsidRPr="000408BC">
        <w:rPr>
          <w:rFonts w:ascii="Times New Roman" w:hAnsi="Times New Roman" w:cs="Times New Roman"/>
          <w:b/>
          <w:color w:val="000000"/>
          <w:sz w:val="24"/>
          <w:szCs w:val="24"/>
          <w:lang w:val="ru-RU"/>
        </w:rPr>
        <w:t>геодемографической</w:t>
      </w:r>
      <w:proofErr w:type="spellEnd"/>
      <w:r w:rsidRPr="000408BC">
        <w:rPr>
          <w:rFonts w:ascii="Times New Roman" w:hAnsi="Times New Roman" w:cs="Times New Roman"/>
          <w:b/>
          <w:color w:val="000000"/>
          <w:sz w:val="24"/>
          <w:szCs w:val="24"/>
          <w:lang w:val="ru-RU"/>
        </w:rPr>
        <w:t xml:space="preserve"> карте мира.</w:t>
      </w:r>
      <w:r w:rsidRPr="000408BC">
        <w:rPr>
          <w:rFonts w:ascii="Times New Roman" w:hAnsi="Times New Roman" w:cs="Times New Roman"/>
          <w:color w:val="000000"/>
          <w:sz w:val="24"/>
          <w:szCs w:val="24"/>
          <w:lang w:val="ru-RU"/>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53D00E9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6FCCE3D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Изменение направления международных экономических связей России в новых экономических условиях.</w:t>
      </w:r>
    </w:p>
    <w:p w14:paraId="224E7EC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i/>
          <w:color w:val="000000"/>
          <w:sz w:val="24"/>
          <w:szCs w:val="24"/>
          <w:lang w:val="ru-RU"/>
        </w:rPr>
        <w:t>Раздел 7. Глобальные проблемы человечества</w:t>
      </w:r>
    </w:p>
    <w:p w14:paraId="3862B54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Группы глобальных проблем: геополитические, экологические, демографические.</w:t>
      </w:r>
    </w:p>
    <w:p w14:paraId="3DD0E02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14:paraId="1133E19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0E62BBF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p w14:paraId="7CD0F51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Взаимосвязь глобальных геополитических, экологических проблем и проблем народонаселения.</w:t>
      </w:r>
    </w:p>
    <w:p w14:paraId="7756C2A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5676581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Практическая работа</w:t>
      </w:r>
    </w:p>
    <w:p w14:paraId="151F031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14:paraId="61C73A50" w14:textId="77777777" w:rsidR="008929B9" w:rsidRPr="000408BC" w:rsidRDefault="008929B9" w:rsidP="00480EAF">
      <w:pPr>
        <w:spacing w:after="0" w:line="240" w:lineRule="auto"/>
        <w:rPr>
          <w:rFonts w:ascii="Times New Roman" w:hAnsi="Times New Roman" w:cs="Times New Roman"/>
          <w:sz w:val="24"/>
          <w:szCs w:val="24"/>
          <w:lang w:val="ru-RU"/>
        </w:rPr>
        <w:sectPr w:rsidR="008929B9" w:rsidRPr="000408BC" w:rsidSect="00480EAF">
          <w:pgSz w:w="11906" w:h="16383"/>
          <w:pgMar w:top="567" w:right="850" w:bottom="709" w:left="993" w:header="720" w:footer="720" w:gutter="0"/>
          <w:cols w:space="720"/>
        </w:sectPr>
      </w:pPr>
    </w:p>
    <w:p w14:paraId="3314F38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bookmarkStart w:id="2" w:name="block-27960861"/>
      <w:bookmarkEnd w:id="1"/>
      <w:r w:rsidRPr="000408BC">
        <w:rPr>
          <w:rFonts w:ascii="Times New Roman" w:hAnsi="Times New Roman" w:cs="Times New Roman"/>
          <w:b/>
          <w:color w:val="000000"/>
          <w:sz w:val="24"/>
          <w:szCs w:val="24"/>
          <w:lang w:val="ru-RU"/>
        </w:rPr>
        <w:lastRenderedPageBreak/>
        <w:t>ПЛАНИРУЕМЫЕ РЕЗУЛЬТАТЫ ОСВОЕНИЯ УЧЕБНОГО ПРЕДМЕТА «ГЕОГРАФИЯ»</w:t>
      </w:r>
    </w:p>
    <w:p w14:paraId="45CFE53A" w14:textId="77777777" w:rsidR="008929B9" w:rsidRPr="000408BC" w:rsidRDefault="00A437A9" w:rsidP="00480EAF">
      <w:pPr>
        <w:spacing w:after="0" w:line="240" w:lineRule="auto"/>
        <w:ind w:left="12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ЛИЧНОСТНЫЕ РЕЗУЛЬТАТЫ</w:t>
      </w:r>
    </w:p>
    <w:p w14:paraId="5399B1B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A43BCE8"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гражданского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23B2DAB0"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w:t>
      </w:r>
    </w:p>
    <w:p w14:paraId="1F7C5394"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7F9F0CBC"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w:t>
      </w:r>
    </w:p>
    <w:p w14:paraId="13B87C70"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78A9D25"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BBB60B9"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14:paraId="2E7A493D" w14:textId="77777777" w:rsidR="008929B9" w:rsidRPr="000408BC" w:rsidRDefault="00A437A9" w:rsidP="00480EAF">
      <w:pPr>
        <w:numPr>
          <w:ilvl w:val="0"/>
          <w:numId w:val="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к гуманитарной и волонтёрской деятельности;</w:t>
      </w:r>
    </w:p>
    <w:p w14:paraId="24586D32"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патриотического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6F61EE4E" w14:textId="77777777" w:rsidR="008929B9" w:rsidRPr="000408BC" w:rsidRDefault="00A437A9" w:rsidP="00480EAF">
      <w:pPr>
        <w:numPr>
          <w:ilvl w:val="0"/>
          <w:numId w:val="2"/>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B0009B2" w14:textId="77777777" w:rsidR="008929B9" w:rsidRPr="000408BC" w:rsidRDefault="00A437A9" w:rsidP="00480EAF">
      <w:pPr>
        <w:numPr>
          <w:ilvl w:val="0"/>
          <w:numId w:val="2"/>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6B809FBE" w14:textId="77777777" w:rsidR="008929B9" w:rsidRPr="000408BC" w:rsidRDefault="00A437A9" w:rsidP="00480EAF">
      <w:pPr>
        <w:numPr>
          <w:ilvl w:val="0"/>
          <w:numId w:val="2"/>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407D3110"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духовно-нравственного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1DD0022A" w14:textId="77777777" w:rsidR="008929B9" w:rsidRPr="000408BC" w:rsidRDefault="00A437A9" w:rsidP="00480EAF">
      <w:pPr>
        <w:numPr>
          <w:ilvl w:val="0"/>
          <w:numId w:val="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осознание духовных ценностей российского народа;</w:t>
      </w:r>
    </w:p>
    <w:p w14:paraId="4FEFC672" w14:textId="77777777" w:rsidR="008929B9" w:rsidRPr="000408BC" w:rsidRDefault="00A437A9" w:rsidP="00480EAF">
      <w:pPr>
        <w:numPr>
          <w:ilvl w:val="0"/>
          <w:numId w:val="3"/>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нравственного сознания, этического поведения; </w:t>
      </w:r>
    </w:p>
    <w:p w14:paraId="3C9CDE4D" w14:textId="77777777" w:rsidR="008929B9" w:rsidRPr="000408BC" w:rsidRDefault="00A437A9" w:rsidP="00480EAF">
      <w:pPr>
        <w:numPr>
          <w:ilvl w:val="0"/>
          <w:numId w:val="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69091679" w14:textId="77777777" w:rsidR="008929B9" w:rsidRPr="000408BC" w:rsidRDefault="00A437A9" w:rsidP="00480EAF">
      <w:pPr>
        <w:numPr>
          <w:ilvl w:val="0"/>
          <w:numId w:val="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14:paraId="1CB00C61" w14:textId="77777777" w:rsidR="008929B9" w:rsidRPr="000408BC" w:rsidRDefault="00A437A9" w:rsidP="00480EAF">
      <w:pPr>
        <w:numPr>
          <w:ilvl w:val="0"/>
          <w:numId w:val="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8D7B8B6"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эстетического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76D5DEED" w14:textId="77777777" w:rsidR="008929B9" w:rsidRPr="000408BC" w:rsidRDefault="00A437A9" w:rsidP="00480EAF">
      <w:pPr>
        <w:numPr>
          <w:ilvl w:val="0"/>
          <w:numId w:val="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05D62EE0" w14:textId="77777777" w:rsidR="008929B9" w:rsidRPr="000408BC" w:rsidRDefault="00A437A9" w:rsidP="00480EAF">
      <w:pPr>
        <w:numPr>
          <w:ilvl w:val="0"/>
          <w:numId w:val="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D0F5C2" w14:textId="77777777" w:rsidR="008929B9" w:rsidRPr="000408BC" w:rsidRDefault="00A437A9" w:rsidP="00480EAF">
      <w:pPr>
        <w:numPr>
          <w:ilvl w:val="0"/>
          <w:numId w:val="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F70D7A9" w14:textId="77777777" w:rsidR="008929B9" w:rsidRPr="000408BC" w:rsidRDefault="00A437A9" w:rsidP="00480EAF">
      <w:pPr>
        <w:numPr>
          <w:ilvl w:val="0"/>
          <w:numId w:val="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070E537A"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физического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4BA52412" w14:textId="77777777" w:rsidR="008929B9" w:rsidRPr="000408BC" w:rsidRDefault="00A437A9" w:rsidP="00480EAF">
      <w:pPr>
        <w:numPr>
          <w:ilvl w:val="0"/>
          <w:numId w:val="5"/>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lastRenderedPageBreak/>
        <w:t>сформированность</w:t>
      </w:r>
      <w:proofErr w:type="spellEnd"/>
      <w:r w:rsidRPr="000408BC">
        <w:rPr>
          <w:rFonts w:ascii="Times New Roman" w:hAnsi="Times New Roman" w:cs="Times New Roman"/>
          <w:color w:val="000000"/>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19659B96" w14:textId="77777777" w:rsidR="008929B9" w:rsidRPr="000408BC" w:rsidRDefault="00A437A9" w:rsidP="00480EAF">
      <w:pPr>
        <w:numPr>
          <w:ilvl w:val="0"/>
          <w:numId w:val="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14:paraId="6A0E832F" w14:textId="77777777" w:rsidR="008929B9" w:rsidRPr="000408BC" w:rsidRDefault="00A437A9" w:rsidP="00480EAF">
      <w:pPr>
        <w:numPr>
          <w:ilvl w:val="0"/>
          <w:numId w:val="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14:paraId="49CB9D08"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трудового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23541885" w14:textId="77777777" w:rsidR="008929B9" w:rsidRPr="000408BC" w:rsidRDefault="00A437A9" w:rsidP="00480EAF">
      <w:pPr>
        <w:numPr>
          <w:ilvl w:val="0"/>
          <w:numId w:val="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к труду, осознание ценности мастерства, трудолюбие;</w:t>
      </w:r>
    </w:p>
    <w:p w14:paraId="6C3D6D45" w14:textId="77777777" w:rsidR="008929B9" w:rsidRPr="000408BC" w:rsidRDefault="00A437A9" w:rsidP="00480EAF">
      <w:pPr>
        <w:numPr>
          <w:ilvl w:val="0"/>
          <w:numId w:val="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B95F0CC" w14:textId="77777777" w:rsidR="008929B9" w:rsidRPr="000408BC" w:rsidRDefault="00A437A9" w:rsidP="00480EAF">
      <w:pPr>
        <w:numPr>
          <w:ilvl w:val="0"/>
          <w:numId w:val="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124377FC" w14:textId="77777777" w:rsidR="008929B9" w:rsidRPr="000408BC" w:rsidRDefault="00A437A9" w:rsidP="00480EAF">
      <w:pPr>
        <w:numPr>
          <w:ilvl w:val="0"/>
          <w:numId w:val="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415EC907"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экологического</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воспитания</w:t>
      </w:r>
      <w:proofErr w:type="spellEnd"/>
      <w:r w:rsidRPr="00480EAF">
        <w:rPr>
          <w:rFonts w:ascii="Times New Roman" w:hAnsi="Times New Roman" w:cs="Times New Roman"/>
          <w:b/>
          <w:color w:val="000000"/>
          <w:sz w:val="24"/>
          <w:szCs w:val="24"/>
        </w:rPr>
        <w:t>:</w:t>
      </w:r>
    </w:p>
    <w:p w14:paraId="6C52DA25" w14:textId="77777777" w:rsidR="008929B9" w:rsidRPr="000408BC" w:rsidRDefault="00A437A9" w:rsidP="00480EAF">
      <w:pPr>
        <w:numPr>
          <w:ilvl w:val="0"/>
          <w:numId w:val="7"/>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187BE05" w14:textId="77777777" w:rsidR="008929B9" w:rsidRPr="000408BC" w:rsidRDefault="00A437A9" w:rsidP="00480EAF">
      <w:pPr>
        <w:numPr>
          <w:ilvl w:val="0"/>
          <w:numId w:val="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14:paraId="0F9193F8" w14:textId="77777777" w:rsidR="008929B9" w:rsidRPr="000408BC" w:rsidRDefault="00A437A9" w:rsidP="00480EAF">
      <w:pPr>
        <w:numPr>
          <w:ilvl w:val="0"/>
          <w:numId w:val="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активное неприятие действий, приносящих вред окружающей среде;</w:t>
      </w:r>
    </w:p>
    <w:p w14:paraId="5EE655E0" w14:textId="77777777" w:rsidR="008929B9" w:rsidRPr="000408BC" w:rsidRDefault="00A437A9" w:rsidP="00480EAF">
      <w:pPr>
        <w:numPr>
          <w:ilvl w:val="0"/>
          <w:numId w:val="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457968D6" w14:textId="77777777" w:rsidR="008929B9" w:rsidRPr="000408BC" w:rsidRDefault="00A437A9" w:rsidP="00480EAF">
      <w:pPr>
        <w:numPr>
          <w:ilvl w:val="0"/>
          <w:numId w:val="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расширение опыта деятельности экологической направленности;</w:t>
      </w:r>
    </w:p>
    <w:p w14:paraId="5DB7BA40" w14:textId="77777777" w:rsidR="008929B9" w:rsidRPr="00480EAF" w:rsidRDefault="00A437A9" w:rsidP="00480EAF">
      <w:pPr>
        <w:spacing w:after="0" w:line="240" w:lineRule="auto"/>
        <w:ind w:firstLine="600"/>
        <w:jc w:val="both"/>
        <w:rPr>
          <w:rFonts w:ascii="Times New Roman" w:hAnsi="Times New Roman" w:cs="Times New Roman"/>
          <w:sz w:val="24"/>
          <w:szCs w:val="24"/>
        </w:rPr>
      </w:pPr>
      <w:proofErr w:type="spellStart"/>
      <w:proofErr w:type="gramStart"/>
      <w:r w:rsidRPr="00480EAF">
        <w:rPr>
          <w:rFonts w:ascii="Times New Roman" w:hAnsi="Times New Roman" w:cs="Times New Roman"/>
          <w:b/>
          <w:color w:val="000000"/>
          <w:sz w:val="24"/>
          <w:szCs w:val="24"/>
        </w:rPr>
        <w:t>ценности</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научного</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познания</w:t>
      </w:r>
      <w:proofErr w:type="spellEnd"/>
      <w:r w:rsidRPr="00480EAF">
        <w:rPr>
          <w:rFonts w:ascii="Times New Roman" w:hAnsi="Times New Roman" w:cs="Times New Roman"/>
          <w:b/>
          <w:color w:val="000000"/>
          <w:sz w:val="24"/>
          <w:szCs w:val="24"/>
        </w:rPr>
        <w:t>:</w:t>
      </w:r>
    </w:p>
    <w:p w14:paraId="6C71014A" w14:textId="77777777" w:rsidR="008929B9" w:rsidRPr="000408BC" w:rsidRDefault="00A437A9" w:rsidP="00480EAF">
      <w:pPr>
        <w:numPr>
          <w:ilvl w:val="0"/>
          <w:numId w:val="8"/>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464B5E22" w14:textId="77777777" w:rsidR="008929B9" w:rsidRPr="000408BC" w:rsidRDefault="00A437A9" w:rsidP="00480EAF">
      <w:pPr>
        <w:numPr>
          <w:ilvl w:val="0"/>
          <w:numId w:val="8"/>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546707B5" w14:textId="77777777" w:rsidR="008929B9" w:rsidRPr="000408BC" w:rsidRDefault="00A437A9" w:rsidP="00480EAF">
      <w:pPr>
        <w:numPr>
          <w:ilvl w:val="0"/>
          <w:numId w:val="8"/>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F9F7DE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МЕТАПРЕДМЕТНЫЕ РЕЗУЛЬТАТЫ </w:t>
      </w:r>
    </w:p>
    <w:p w14:paraId="74AEB86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Метапредметные</w:t>
      </w:r>
      <w:proofErr w:type="spellEnd"/>
      <w:r w:rsidRPr="000408BC">
        <w:rPr>
          <w:rFonts w:ascii="Times New Roman" w:hAnsi="Times New Roman" w:cs="Times New Roman"/>
          <w:color w:val="000000"/>
          <w:sz w:val="24"/>
          <w:szCs w:val="24"/>
          <w:lang w:val="ru-RU"/>
        </w:rPr>
        <w:t xml:space="preserve"> результаты освоения основной образовательной программы среднего общего образования должны отражать: </w:t>
      </w:r>
    </w:p>
    <w:p w14:paraId="6DE50FF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07A1B087" w14:textId="77777777" w:rsidR="008929B9" w:rsidRPr="00480EAF" w:rsidRDefault="00A437A9" w:rsidP="00480EAF">
      <w:pPr>
        <w:spacing w:after="0" w:line="240" w:lineRule="auto"/>
        <w:ind w:firstLine="600"/>
        <w:jc w:val="both"/>
        <w:rPr>
          <w:rFonts w:ascii="Times New Roman" w:hAnsi="Times New Roman" w:cs="Times New Roman"/>
          <w:sz w:val="24"/>
          <w:szCs w:val="24"/>
        </w:rPr>
      </w:pPr>
      <w:r w:rsidRPr="00480EAF">
        <w:rPr>
          <w:rFonts w:ascii="Times New Roman" w:hAnsi="Times New Roman" w:cs="Times New Roman"/>
          <w:b/>
          <w:color w:val="000000"/>
          <w:sz w:val="24"/>
          <w:szCs w:val="24"/>
        </w:rPr>
        <w:t xml:space="preserve">а) </w:t>
      </w:r>
      <w:proofErr w:type="spellStart"/>
      <w:proofErr w:type="gramStart"/>
      <w:r w:rsidRPr="00480EAF">
        <w:rPr>
          <w:rFonts w:ascii="Times New Roman" w:hAnsi="Times New Roman" w:cs="Times New Roman"/>
          <w:b/>
          <w:color w:val="000000"/>
          <w:sz w:val="24"/>
          <w:szCs w:val="24"/>
        </w:rPr>
        <w:t>базовые</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логические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действия</w:t>
      </w:r>
      <w:proofErr w:type="spellEnd"/>
      <w:r w:rsidRPr="00480EAF">
        <w:rPr>
          <w:rFonts w:ascii="Times New Roman" w:hAnsi="Times New Roman" w:cs="Times New Roman"/>
          <w:b/>
          <w:color w:val="000000"/>
          <w:sz w:val="24"/>
          <w:szCs w:val="24"/>
        </w:rPr>
        <w:t>:</w:t>
      </w:r>
    </w:p>
    <w:p w14:paraId="60FDD706"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052EF2ED"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0408BC">
        <w:rPr>
          <w:rFonts w:ascii="Times New Roman" w:hAnsi="Times New Roman" w:cs="Times New Roman"/>
          <w:color w:val="000000"/>
          <w:sz w:val="24"/>
          <w:szCs w:val="24"/>
          <w:lang w:val="ru-RU"/>
        </w:rPr>
        <w:t>явлений</w:t>
      </w:r>
      <w:proofErr w:type="gramEnd"/>
      <w:r w:rsidRPr="000408BC">
        <w:rPr>
          <w:rFonts w:ascii="Times New Roman" w:hAnsi="Times New Roman" w:cs="Times New Roman"/>
          <w:color w:val="000000"/>
          <w:sz w:val="24"/>
          <w:szCs w:val="24"/>
          <w:lang w:val="ru-RU"/>
        </w:rPr>
        <w:t xml:space="preserve"> и обобщения;</w:t>
      </w:r>
    </w:p>
    <w:p w14:paraId="752A173B"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определять цели деятельности, задавать параметры и критерии их достижения; </w:t>
      </w:r>
    </w:p>
    <w:p w14:paraId="6ACA27EB"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разрабатывать план решения географической задачи с учётом анализа имеющихся материальных и нематериальных ресурсов;</w:t>
      </w:r>
    </w:p>
    <w:p w14:paraId="686A5B61"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выявлять закономерности и противоречия в рассматриваемых явлениях с учётом предложенной географической задачи;</w:t>
      </w:r>
    </w:p>
    <w:p w14:paraId="53407F90"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w:t>
      </w:r>
    </w:p>
    <w:p w14:paraId="6C6AA3A8"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lastRenderedPageBreak/>
        <w:t>координировать и выполнять работу при решении географических задач в условиях реального, виртуального и комбинированного взаимодействия;</w:t>
      </w:r>
    </w:p>
    <w:p w14:paraId="521556E5" w14:textId="77777777" w:rsidR="008929B9" w:rsidRPr="000408BC" w:rsidRDefault="00A437A9" w:rsidP="00480EAF">
      <w:pPr>
        <w:numPr>
          <w:ilvl w:val="0"/>
          <w:numId w:val="9"/>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креативно мыслить при поиске путей решения жизненных проблем, имеющих географические аспекты;</w:t>
      </w:r>
    </w:p>
    <w:p w14:paraId="17B37A91" w14:textId="77777777" w:rsidR="008929B9" w:rsidRPr="00480EAF" w:rsidRDefault="00A437A9" w:rsidP="00480EAF">
      <w:pPr>
        <w:spacing w:after="0" w:line="240" w:lineRule="auto"/>
        <w:ind w:firstLine="600"/>
        <w:jc w:val="both"/>
        <w:rPr>
          <w:rFonts w:ascii="Times New Roman" w:hAnsi="Times New Roman" w:cs="Times New Roman"/>
          <w:sz w:val="24"/>
          <w:szCs w:val="24"/>
        </w:rPr>
      </w:pPr>
      <w:r w:rsidRPr="00480EAF">
        <w:rPr>
          <w:rFonts w:ascii="Times New Roman" w:hAnsi="Times New Roman" w:cs="Times New Roman"/>
          <w:b/>
          <w:color w:val="000000"/>
          <w:sz w:val="24"/>
          <w:szCs w:val="24"/>
        </w:rPr>
        <w:t xml:space="preserve">б) </w:t>
      </w:r>
      <w:proofErr w:type="spellStart"/>
      <w:proofErr w:type="gramStart"/>
      <w:r w:rsidRPr="00480EAF">
        <w:rPr>
          <w:rFonts w:ascii="Times New Roman" w:hAnsi="Times New Roman" w:cs="Times New Roman"/>
          <w:b/>
          <w:color w:val="000000"/>
          <w:sz w:val="24"/>
          <w:szCs w:val="24"/>
        </w:rPr>
        <w:t>базовые</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исследовательские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действия</w:t>
      </w:r>
      <w:proofErr w:type="spellEnd"/>
      <w:r w:rsidRPr="00480EAF">
        <w:rPr>
          <w:rFonts w:ascii="Times New Roman" w:hAnsi="Times New Roman" w:cs="Times New Roman"/>
          <w:b/>
          <w:color w:val="000000"/>
          <w:sz w:val="24"/>
          <w:szCs w:val="24"/>
        </w:rPr>
        <w:t xml:space="preserve">: </w:t>
      </w:r>
    </w:p>
    <w:p w14:paraId="5B71CB51"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0408BC">
        <w:rPr>
          <w:rFonts w:ascii="Times New Roman" w:hAnsi="Times New Roman" w:cs="Times New Roman"/>
          <w:color w:val="000000"/>
          <w:sz w:val="24"/>
          <w:szCs w:val="24"/>
          <w:lang w:val="ru-RU"/>
        </w:rPr>
        <w:t>геоэкологических</w:t>
      </w:r>
      <w:proofErr w:type="spellEnd"/>
      <w:r w:rsidRPr="000408BC">
        <w:rPr>
          <w:rFonts w:ascii="Times New Roman" w:hAnsi="Times New Roman" w:cs="Times New Roman"/>
          <w:color w:val="000000"/>
          <w:sz w:val="24"/>
          <w:szCs w:val="24"/>
          <w:lang w:val="ru-RU"/>
        </w:rPr>
        <w:t xml:space="preserve"> объектов, процессов и явлений;</w:t>
      </w:r>
    </w:p>
    <w:p w14:paraId="3791B692"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C15D834"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владеть научной терминологией, ключевыми понятиями и методами;</w:t>
      </w:r>
    </w:p>
    <w:p w14:paraId="1D142294"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формулировать собственные задачи в образовательной деятельности и жизненных ситуациях;</w:t>
      </w:r>
    </w:p>
    <w:p w14:paraId="287F3998"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33D14E0B"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FABBCF5"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давать оценку новым ситуациям, оценивать приобретённый опыт;</w:t>
      </w:r>
    </w:p>
    <w:p w14:paraId="7A7CEF59"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уметь переносить знания в познавательную и практическую области жизнедеятельности; </w:t>
      </w:r>
    </w:p>
    <w:p w14:paraId="25F71C59"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уметь интегрировать знания из разных предметных областей;</w:t>
      </w:r>
    </w:p>
    <w:p w14:paraId="14075548" w14:textId="77777777" w:rsidR="008929B9" w:rsidRPr="000408BC" w:rsidRDefault="00A437A9" w:rsidP="00480EAF">
      <w:pPr>
        <w:numPr>
          <w:ilvl w:val="0"/>
          <w:numId w:val="10"/>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785F618D" w14:textId="77777777" w:rsidR="008929B9" w:rsidRPr="00480EAF" w:rsidRDefault="00A437A9" w:rsidP="00480EAF">
      <w:pPr>
        <w:spacing w:after="0" w:line="240" w:lineRule="auto"/>
        <w:ind w:firstLine="600"/>
        <w:jc w:val="both"/>
        <w:rPr>
          <w:rFonts w:ascii="Times New Roman" w:hAnsi="Times New Roman" w:cs="Times New Roman"/>
          <w:sz w:val="24"/>
          <w:szCs w:val="24"/>
        </w:rPr>
      </w:pPr>
      <w:r w:rsidRPr="00480EAF">
        <w:rPr>
          <w:rFonts w:ascii="Times New Roman" w:hAnsi="Times New Roman" w:cs="Times New Roman"/>
          <w:b/>
          <w:color w:val="000000"/>
          <w:sz w:val="24"/>
          <w:szCs w:val="24"/>
        </w:rPr>
        <w:t xml:space="preserve">в) </w:t>
      </w:r>
      <w:proofErr w:type="spellStart"/>
      <w:proofErr w:type="gramStart"/>
      <w:r w:rsidRPr="00480EAF">
        <w:rPr>
          <w:rFonts w:ascii="Times New Roman" w:hAnsi="Times New Roman" w:cs="Times New Roman"/>
          <w:b/>
          <w:color w:val="000000"/>
          <w:sz w:val="24"/>
          <w:szCs w:val="24"/>
        </w:rPr>
        <w:t>работа</w:t>
      </w:r>
      <w:proofErr w:type="spellEnd"/>
      <w:proofErr w:type="gramEnd"/>
      <w:r w:rsidRPr="00480EAF">
        <w:rPr>
          <w:rFonts w:ascii="Times New Roman" w:hAnsi="Times New Roman" w:cs="Times New Roman"/>
          <w:b/>
          <w:color w:val="000000"/>
          <w:sz w:val="24"/>
          <w:szCs w:val="24"/>
        </w:rPr>
        <w:t xml:space="preserve"> с </w:t>
      </w:r>
      <w:proofErr w:type="spellStart"/>
      <w:r w:rsidRPr="00480EAF">
        <w:rPr>
          <w:rFonts w:ascii="Times New Roman" w:hAnsi="Times New Roman" w:cs="Times New Roman"/>
          <w:b/>
          <w:color w:val="000000"/>
          <w:sz w:val="24"/>
          <w:szCs w:val="24"/>
        </w:rPr>
        <w:t>информацией</w:t>
      </w:r>
      <w:proofErr w:type="spellEnd"/>
      <w:r w:rsidRPr="00480EAF">
        <w:rPr>
          <w:rFonts w:ascii="Times New Roman" w:hAnsi="Times New Roman" w:cs="Times New Roman"/>
          <w:b/>
          <w:color w:val="000000"/>
          <w:sz w:val="24"/>
          <w:szCs w:val="24"/>
        </w:rPr>
        <w:t>:</w:t>
      </w:r>
    </w:p>
    <w:p w14:paraId="7E2E597A" w14:textId="77777777" w:rsidR="008929B9" w:rsidRPr="000408BC" w:rsidRDefault="00A437A9" w:rsidP="00480EAF">
      <w:pPr>
        <w:numPr>
          <w:ilvl w:val="0"/>
          <w:numId w:val="1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532B95E1" w14:textId="77777777" w:rsidR="008929B9" w:rsidRPr="000408BC" w:rsidRDefault="00A437A9" w:rsidP="00480EAF">
      <w:pPr>
        <w:numPr>
          <w:ilvl w:val="0"/>
          <w:numId w:val="1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14:paraId="4A21BC9E" w14:textId="77777777" w:rsidR="008929B9" w:rsidRPr="00480EAF" w:rsidRDefault="00A437A9" w:rsidP="00480EAF">
      <w:pPr>
        <w:numPr>
          <w:ilvl w:val="0"/>
          <w:numId w:val="11"/>
        </w:numPr>
        <w:spacing w:after="0" w:line="240" w:lineRule="auto"/>
        <w:jc w:val="both"/>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оценивать</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достоверность</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информации</w:t>
      </w:r>
      <w:proofErr w:type="spellEnd"/>
      <w:r w:rsidRPr="00480EAF">
        <w:rPr>
          <w:rFonts w:ascii="Times New Roman" w:hAnsi="Times New Roman" w:cs="Times New Roman"/>
          <w:color w:val="000000"/>
          <w:sz w:val="24"/>
          <w:szCs w:val="24"/>
        </w:rPr>
        <w:t xml:space="preserve">; </w:t>
      </w:r>
    </w:p>
    <w:p w14:paraId="0B4DD81D" w14:textId="77777777" w:rsidR="008929B9" w:rsidRPr="000408BC" w:rsidRDefault="00A437A9" w:rsidP="00480EAF">
      <w:pPr>
        <w:numPr>
          <w:ilvl w:val="0"/>
          <w:numId w:val="1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468746D" w14:textId="77777777" w:rsidR="008929B9" w:rsidRPr="000408BC" w:rsidRDefault="00A437A9" w:rsidP="00480EAF">
      <w:pPr>
        <w:numPr>
          <w:ilvl w:val="0"/>
          <w:numId w:val="11"/>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764753A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Овладение универсальными коммуникативными действиями: </w:t>
      </w:r>
    </w:p>
    <w:p w14:paraId="296160F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а) общение: </w:t>
      </w:r>
    </w:p>
    <w:p w14:paraId="17D1FD90" w14:textId="77777777" w:rsidR="008929B9" w:rsidRPr="000408BC" w:rsidRDefault="00A437A9" w:rsidP="00480EAF">
      <w:pPr>
        <w:numPr>
          <w:ilvl w:val="0"/>
          <w:numId w:val="12"/>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владеть различными способами общения и взаимодействия;</w:t>
      </w:r>
    </w:p>
    <w:p w14:paraId="6DF92D44" w14:textId="77777777" w:rsidR="008929B9" w:rsidRPr="000408BC" w:rsidRDefault="00A437A9" w:rsidP="00480EAF">
      <w:pPr>
        <w:numPr>
          <w:ilvl w:val="0"/>
          <w:numId w:val="12"/>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аргументированно вести диалог, уметь смягчать конфликтные ситуации;</w:t>
      </w:r>
    </w:p>
    <w:p w14:paraId="0B4A6D23" w14:textId="77777777" w:rsidR="008929B9" w:rsidRPr="000408BC" w:rsidRDefault="00A437A9" w:rsidP="00480EAF">
      <w:pPr>
        <w:numPr>
          <w:ilvl w:val="0"/>
          <w:numId w:val="12"/>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41498CB0" w14:textId="77777777" w:rsidR="008929B9" w:rsidRPr="000408BC" w:rsidRDefault="00A437A9" w:rsidP="00480EAF">
      <w:pPr>
        <w:numPr>
          <w:ilvl w:val="0"/>
          <w:numId w:val="12"/>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14:paraId="3DA725E3" w14:textId="77777777" w:rsidR="008929B9" w:rsidRPr="00480EAF" w:rsidRDefault="00A437A9" w:rsidP="00480EAF">
      <w:pPr>
        <w:spacing w:after="0" w:line="240" w:lineRule="auto"/>
        <w:ind w:firstLine="600"/>
        <w:jc w:val="both"/>
        <w:rPr>
          <w:rFonts w:ascii="Times New Roman" w:hAnsi="Times New Roman" w:cs="Times New Roman"/>
          <w:sz w:val="24"/>
          <w:szCs w:val="24"/>
        </w:rPr>
      </w:pPr>
      <w:r w:rsidRPr="00480EAF">
        <w:rPr>
          <w:rFonts w:ascii="Times New Roman" w:hAnsi="Times New Roman" w:cs="Times New Roman"/>
          <w:b/>
          <w:color w:val="000000"/>
          <w:sz w:val="24"/>
          <w:szCs w:val="24"/>
        </w:rPr>
        <w:t xml:space="preserve">б) </w:t>
      </w:r>
      <w:proofErr w:type="spellStart"/>
      <w:proofErr w:type="gramStart"/>
      <w:r w:rsidRPr="00480EAF">
        <w:rPr>
          <w:rFonts w:ascii="Times New Roman" w:hAnsi="Times New Roman" w:cs="Times New Roman"/>
          <w:b/>
          <w:color w:val="000000"/>
          <w:sz w:val="24"/>
          <w:szCs w:val="24"/>
        </w:rPr>
        <w:t>совместная</w:t>
      </w:r>
      <w:proofErr w:type="spellEnd"/>
      <w:proofErr w:type="gram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деятельность</w:t>
      </w:r>
      <w:proofErr w:type="spellEnd"/>
      <w:r w:rsidRPr="00480EAF">
        <w:rPr>
          <w:rFonts w:ascii="Times New Roman" w:hAnsi="Times New Roman" w:cs="Times New Roman"/>
          <w:b/>
          <w:color w:val="000000"/>
          <w:sz w:val="24"/>
          <w:szCs w:val="24"/>
        </w:rPr>
        <w:t xml:space="preserve">: </w:t>
      </w:r>
    </w:p>
    <w:p w14:paraId="50654929" w14:textId="77777777" w:rsidR="008929B9" w:rsidRPr="000408BC" w:rsidRDefault="00A437A9" w:rsidP="00480EAF">
      <w:pPr>
        <w:numPr>
          <w:ilvl w:val="0"/>
          <w:numId w:val="1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использовать преимущества командной и индивидуальной работы;</w:t>
      </w:r>
    </w:p>
    <w:p w14:paraId="58B47F9C" w14:textId="77777777" w:rsidR="008929B9" w:rsidRPr="000408BC" w:rsidRDefault="00A437A9" w:rsidP="00480EAF">
      <w:pPr>
        <w:numPr>
          <w:ilvl w:val="0"/>
          <w:numId w:val="1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lastRenderedPageBreak/>
        <w:t xml:space="preserve">выбирать тематику и </w:t>
      </w:r>
      <w:proofErr w:type="gramStart"/>
      <w:r w:rsidRPr="000408BC">
        <w:rPr>
          <w:rFonts w:ascii="Times New Roman" w:hAnsi="Times New Roman" w:cs="Times New Roman"/>
          <w:color w:val="000000"/>
          <w:sz w:val="24"/>
          <w:szCs w:val="24"/>
          <w:lang w:val="ru-RU"/>
        </w:rPr>
        <w:t>методы совместных действий с учётом общих интересов</w:t>
      </w:r>
      <w:proofErr w:type="gramEnd"/>
      <w:r w:rsidRPr="000408BC">
        <w:rPr>
          <w:rFonts w:ascii="Times New Roman" w:hAnsi="Times New Roman" w:cs="Times New Roman"/>
          <w:color w:val="000000"/>
          <w:sz w:val="24"/>
          <w:szCs w:val="24"/>
          <w:lang w:val="ru-RU"/>
        </w:rPr>
        <w:t xml:space="preserve"> и возможностей каждого члена коллектива; </w:t>
      </w:r>
    </w:p>
    <w:p w14:paraId="1F907C15" w14:textId="77777777" w:rsidR="008929B9" w:rsidRPr="000408BC" w:rsidRDefault="00A437A9" w:rsidP="00480EAF">
      <w:pPr>
        <w:numPr>
          <w:ilvl w:val="0"/>
          <w:numId w:val="1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4F50780" w14:textId="77777777" w:rsidR="008929B9" w:rsidRPr="000408BC" w:rsidRDefault="00A437A9" w:rsidP="00480EAF">
      <w:pPr>
        <w:numPr>
          <w:ilvl w:val="0"/>
          <w:numId w:val="1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472D731F" w14:textId="77777777" w:rsidR="008929B9" w:rsidRPr="000408BC" w:rsidRDefault="00A437A9" w:rsidP="00480EAF">
      <w:pPr>
        <w:numPr>
          <w:ilvl w:val="0"/>
          <w:numId w:val="13"/>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35A639E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Овладение универсальными регулятивными действиями: </w:t>
      </w:r>
    </w:p>
    <w:p w14:paraId="45079A3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а) самоорганизация: </w:t>
      </w:r>
    </w:p>
    <w:p w14:paraId="4FB35D1C" w14:textId="77777777" w:rsidR="008929B9" w:rsidRPr="000408BC" w:rsidRDefault="00A437A9" w:rsidP="00480EAF">
      <w:pPr>
        <w:numPr>
          <w:ilvl w:val="0"/>
          <w:numId w:val="1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07D90F" w14:textId="77777777" w:rsidR="008929B9" w:rsidRPr="000408BC" w:rsidRDefault="00A437A9" w:rsidP="00480EAF">
      <w:pPr>
        <w:numPr>
          <w:ilvl w:val="0"/>
          <w:numId w:val="1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5B1EDEC7" w14:textId="77777777" w:rsidR="008929B9" w:rsidRPr="00480EAF" w:rsidRDefault="00A437A9" w:rsidP="00480EAF">
      <w:pPr>
        <w:numPr>
          <w:ilvl w:val="0"/>
          <w:numId w:val="14"/>
        </w:numPr>
        <w:spacing w:after="0" w:line="240" w:lineRule="auto"/>
        <w:jc w:val="both"/>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давать</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оценку</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новым</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ситуациям</w:t>
      </w:r>
      <w:proofErr w:type="spellEnd"/>
      <w:r w:rsidRPr="00480EAF">
        <w:rPr>
          <w:rFonts w:ascii="Times New Roman" w:hAnsi="Times New Roman" w:cs="Times New Roman"/>
          <w:color w:val="000000"/>
          <w:sz w:val="24"/>
          <w:szCs w:val="24"/>
        </w:rPr>
        <w:t>;</w:t>
      </w:r>
    </w:p>
    <w:p w14:paraId="4A555953" w14:textId="77777777" w:rsidR="008929B9" w:rsidRPr="000408BC" w:rsidRDefault="00A437A9" w:rsidP="00480EAF">
      <w:pPr>
        <w:numPr>
          <w:ilvl w:val="0"/>
          <w:numId w:val="1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4750A79C" w14:textId="77777777" w:rsidR="008929B9" w:rsidRPr="000408BC" w:rsidRDefault="00A437A9" w:rsidP="00480EAF">
      <w:pPr>
        <w:numPr>
          <w:ilvl w:val="0"/>
          <w:numId w:val="1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7C3AD912" w14:textId="77777777" w:rsidR="008929B9" w:rsidRPr="00480EAF" w:rsidRDefault="00A437A9" w:rsidP="00480EAF">
      <w:pPr>
        <w:numPr>
          <w:ilvl w:val="0"/>
          <w:numId w:val="14"/>
        </w:numPr>
        <w:spacing w:after="0" w:line="240" w:lineRule="auto"/>
        <w:jc w:val="both"/>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оценивать</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приобретённый</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опыт</w:t>
      </w:r>
      <w:proofErr w:type="spellEnd"/>
      <w:r w:rsidRPr="00480EAF">
        <w:rPr>
          <w:rFonts w:ascii="Times New Roman" w:hAnsi="Times New Roman" w:cs="Times New Roman"/>
          <w:color w:val="000000"/>
          <w:sz w:val="24"/>
          <w:szCs w:val="24"/>
        </w:rPr>
        <w:t>;</w:t>
      </w:r>
    </w:p>
    <w:p w14:paraId="78A679BA" w14:textId="77777777" w:rsidR="008929B9" w:rsidRPr="000408BC" w:rsidRDefault="00A437A9" w:rsidP="00480EAF">
      <w:pPr>
        <w:numPr>
          <w:ilvl w:val="0"/>
          <w:numId w:val="14"/>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598CDE2" w14:textId="77777777" w:rsidR="008929B9" w:rsidRPr="00480EAF" w:rsidRDefault="00A437A9" w:rsidP="00480EAF">
      <w:pPr>
        <w:spacing w:after="0" w:line="240" w:lineRule="auto"/>
        <w:ind w:firstLine="600"/>
        <w:jc w:val="both"/>
        <w:rPr>
          <w:rFonts w:ascii="Times New Roman" w:hAnsi="Times New Roman" w:cs="Times New Roman"/>
          <w:sz w:val="24"/>
          <w:szCs w:val="24"/>
        </w:rPr>
      </w:pPr>
      <w:r w:rsidRPr="00480EAF">
        <w:rPr>
          <w:rFonts w:ascii="Times New Roman" w:hAnsi="Times New Roman" w:cs="Times New Roman"/>
          <w:b/>
          <w:color w:val="000000"/>
          <w:sz w:val="24"/>
          <w:szCs w:val="24"/>
        </w:rPr>
        <w:t xml:space="preserve">б) </w:t>
      </w:r>
      <w:proofErr w:type="spellStart"/>
      <w:proofErr w:type="gramStart"/>
      <w:r w:rsidRPr="00480EAF">
        <w:rPr>
          <w:rFonts w:ascii="Times New Roman" w:hAnsi="Times New Roman" w:cs="Times New Roman"/>
          <w:b/>
          <w:color w:val="000000"/>
          <w:sz w:val="24"/>
          <w:szCs w:val="24"/>
        </w:rPr>
        <w:t>самоконтроль</w:t>
      </w:r>
      <w:proofErr w:type="spellEnd"/>
      <w:proofErr w:type="gramEnd"/>
      <w:r w:rsidRPr="00480EAF">
        <w:rPr>
          <w:rFonts w:ascii="Times New Roman" w:hAnsi="Times New Roman" w:cs="Times New Roman"/>
          <w:b/>
          <w:color w:val="000000"/>
          <w:sz w:val="24"/>
          <w:szCs w:val="24"/>
        </w:rPr>
        <w:t>:</w:t>
      </w:r>
    </w:p>
    <w:p w14:paraId="721F0D92" w14:textId="77777777" w:rsidR="008929B9" w:rsidRPr="000408BC" w:rsidRDefault="00A437A9" w:rsidP="00480EAF">
      <w:pPr>
        <w:numPr>
          <w:ilvl w:val="0"/>
          <w:numId w:val="1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давать оценку новым ситуациям, оценивать соответствие результатов целям; </w:t>
      </w:r>
    </w:p>
    <w:p w14:paraId="2C589C44" w14:textId="77777777" w:rsidR="008929B9" w:rsidRPr="000408BC" w:rsidRDefault="00A437A9" w:rsidP="00480EAF">
      <w:pPr>
        <w:numPr>
          <w:ilvl w:val="0"/>
          <w:numId w:val="1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5E6FAADA" w14:textId="77777777" w:rsidR="008929B9" w:rsidRPr="000408BC" w:rsidRDefault="00A437A9" w:rsidP="00480EAF">
      <w:pPr>
        <w:numPr>
          <w:ilvl w:val="0"/>
          <w:numId w:val="1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оценивать риски и своевременно принимать решения по их снижению; </w:t>
      </w:r>
    </w:p>
    <w:p w14:paraId="7CFA5857" w14:textId="77777777" w:rsidR="008929B9" w:rsidRPr="000408BC" w:rsidRDefault="00A437A9" w:rsidP="00480EAF">
      <w:pPr>
        <w:numPr>
          <w:ilvl w:val="0"/>
          <w:numId w:val="1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14:paraId="2B1BF812" w14:textId="77777777" w:rsidR="008929B9" w:rsidRPr="000408BC" w:rsidRDefault="00A437A9" w:rsidP="00480EAF">
      <w:pPr>
        <w:numPr>
          <w:ilvl w:val="0"/>
          <w:numId w:val="15"/>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6B0884C2"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 xml:space="preserve">в) эмоциональный интеллект, предполагающий </w:t>
      </w:r>
      <w:proofErr w:type="spellStart"/>
      <w:r w:rsidRPr="000408BC">
        <w:rPr>
          <w:rFonts w:ascii="Times New Roman" w:hAnsi="Times New Roman" w:cs="Times New Roman"/>
          <w:b/>
          <w:color w:val="000000"/>
          <w:sz w:val="24"/>
          <w:szCs w:val="24"/>
          <w:lang w:val="ru-RU"/>
        </w:rPr>
        <w:t>сформированность</w:t>
      </w:r>
      <w:proofErr w:type="spellEnd"/>
      <w:r w:rsidRPr="000408BC">
        <w:rPr>
          <w:rFonts w:ascii="Times New Roman" w:hAnsi="Times New Roman" w:cs="Times New Roman"/>
          <w:b/>
          <w:color w:val="000000"/>
          <w:sz w:val="24"/>
          <w:szCs w:val="24"/>
          <w:lang w:val="ru-RU"/>
        </w:rPr>
        <w:t>:</w:t>
      </w:r>
    </w:p>
    <w:p w14:paraId="40D9E57C" w14:textId="77777777" w:rsidR="008929B9" w:rsidRPr="000408BC" w:rsidRDefault="00A437A9" w:rsidP="00480EAF">
      <w:pPr>
        <w:numPr>
          <w:ilvl w:val="0"/>
          <w:numId w:val="1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245AC2E" w14:textId="77777777" w:rsidR="008929B9" w:rsidRPr="000408BC" w:rsidRDefault="00A437A9" w:rsidP="00480EAF">
      <w:pPr>
        <w:numPr>
          <w:ilvl w:val="0"/>
          <w:numId w:val="1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5EB03ED" w14:textId="77777777" w:rsidR="008929B9" w:rsidRPr="000408BC" w:rsidRDefault="00A437A9" w:rsidP="00480EAF">
      <w:pPr>
        <w:numPr>
          <w:ilvl w:val="0"/>
          <w:numId w:val="1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402832C" w14:textId="77777777" w:rsidR="008929B9" w:rsidRPr="000408BC" w:rsidRDefault="00A437A9" w:rsidP="00480EAF">
      <w:pPr>
        <w:numPr>
          <w:ilvl w:val="0"/>
          <w:numId w:val="16"/>
        </w:numPr>
        <w:spacing w:after="0" w:line="240" w:lineRule="auto"/>
        <w:jc w:val="both"/>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эмпатии</w:t>
      </w:r>
      <w:proofErr w:type="spellEnd"/>
      <w:r w:rsidRPr="000408BC">
        <w:rPr>
          <w:rFonts w:ascii="Times New Roman" w:hAnsi="Times New Roman" w:cs="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F6F2B4A" w14:textId="77777777" w:rsidR="008929B9" w:rsidRPr="000408BC" w:rsidRDefault="00A437A9" w:rsidP="00480EAF">
      <w:pPr>
        <w:numPr>
          <w:ilvl w:val="0"/>
          <w:numId w:val="16"/>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76DC9CD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г) принятие себя и других:</w:t>
      </w:r>
    </w:p>
    <w:p w14:paraId="08798740" w14:textId="77777777" w:rsidR="008929B9" w:rsidRPr="000408BC" w:rsidRDefault="00A437A9" w:rsidP="00480EAF">
      <w:pPr>
        <w:numPr>
          <w:ilvl w:val="0"/>
          <w:numId w:val="1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принимать себя, понимая свои недостатки и достоинства;</w:t>
      </w:r>
    </w:p>
    <w:p w14:paraId="39465D12" w14:textId="77777777" w:rsidR="008929B9" w:rsidRPr="000408BC" w:rsidRDefault="00A437A9" w:rsidP="00480EAF">
      <w:pPr>
        <w:numPr>
          <w:ilvl w:val="0"/>
          <w:numId w:val="1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5B6D4591" w14:textId="77777777" w:rsidR="008929B9" w:rsidRPr="000408BC" w:rsidRDefault="00A437A9" w:rsidP="00480EAF">
      <w:pPr>
        <w:numPr>
          <w:ilvl w:val="0"/>
          <w:numId w:val="1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признавать своё право и право других на ошибки;</w:t>
      </w:r>
    </w:p>
    <w:p w14:paraId="0A12B734" w14:textId="77777777" w:rsidR="008929B9" w:rsidRPr="000408BC" w:rsidRDefault="00A437A9" w:rsidP="00480EAF">
      <w:pPr>
        <w:numPr>
          <w:ilvl w:val="0"/>
          <w:numId w:val="17"/>
        </w:numPr>
        <w:spacing w:after="0" w:line="240" w:lineRule="auto"/>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развивать способность понимать мир с позиции другого человека.</w:t>
      </w:r>
    </w:p>
    <w:p w14:paraId="714195DD" w14:textId="77777777" w:rsidR="00480EAF" w:rsidRPr="000408BC" w:rsidRDefault="00480EAF" w:rsidP="00480EAF">
      <w:pPr>
        <w:spacing w:after="0" w:line="240" w:lineRule="auto"/>
        <w:ind w:firstLine="600"/>
        <w:jc w:val="both"/>
        <w:rPr>
          <w:rFonts w:ascii="Times New Roman" w:hAnsi="Times New Roman" w:cs="Times New Roman"/>
          <w:b/>
          <w:color w:val="000000"/>
          <w:sz w:val="24"/>
          <w:szCs w:val="24"/>
          <w:lang w:val="ru-RU"/>
        </w:rPr>
      </w:pPr>
    </w:p>
    <w:p w14:paraId="5161235F" w14:textId="77777777" w:rsidR="00480EAF" w:rsidRPr="000408BC" w:rsidRDefault="00480EAF" w:rsidP="00480EAF">
      <w:pPr>
        <w:spacing w:after="0" w:line="240" w:lineRule="auto"/>
        <w:ind w:firstLine="600"/>
        <w:jc w:val="both"/>
        <w:rPr>
          <w:rFonts w:ascii="Times New Roman" w:hAnsi="Times New Roman" w:cs="Times New Roman"/>
          <w:b/>
          <w:color w:val="000000"/>
          <w:sz w:val="24"/>
          <w:szCs w:val="24"/>
          <w:lang w:val="ru-RU"/>
        </w:rPr>
      </w:pPr>
    </w:p>
    <w:p w14:paraId="30A75A82" w14:textId="77777777" w:rsidR="00480EAF" w:rsidRPr="000408BC" w:rsidRDefault="00480EAF" w:rsidP="00480EAF">
      <w:pPr>
        <w:spacing w:after="0" w:line="240" w:lineRule="auto"/>
        <w:ind w:firstLine="600"/>
        <w:jc w:val="both"/>
        <w:rPr>
          <w:rFonts w:ascii="Times New Roman" w:hAnsi="Times New Roman" w:cs="Times New Roman"/>
          <w:b/>
          <w:color w:val="000000"/>
          <w:sz w:val="24"/>
          <w:szCs w:val="24"/>
          <w:lang w:val="ru-RU"/>
        </w:rPr>
      </w:pPr>
    </w:p>
    <w:p w14:paraId="289D305A" w14:textId="77777777" w:rsidR="00480EAF" w:rsidRPr="000408BC" w:rsidRDefault="00480EAF" w:rsidP="00480EAF">
      <w:pPr>
        <w:spacing w:after="0" w:line="240" w:lineRule="auto"/>
        <w:ind w:firstLine="600"/>
        <w:jc w:val="both"/>
        <w:rPr>
          <w:rFonts w:ascii="Times New Roman" w:hAnsi="Times New Roman" w:cs="Times New Roman"/>
          <w:b/>
          <w:color w:val="000000"/>
          <w:sz w:val="24"/>
          <w:szCs w:val="24"/>
          <w:lang w:val="ru-RU"/>
        </w:rPr>
      </w:pPr>
    </w:p>
    <w:p w14:paraId="0B0AEC1C" w14:textId="1F4802B9"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lastRenderedPageBreak/>
        <w:t xml:space="preserve">ПРЕДМЕТНЫЕ РЕЗУЛЬТАТЫ </w:t>
      </w:r>
    </w:p>
    <w:p w14:paraId="3D1093B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Требования к предметным результатам освоения курса географии на базовом уровне должны отражать:</w:t>
      </w:r>
    </w:p>
    <w:p w14:paraId="3FFF870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10 КЛАСС</w:t>
      </w:r>
    </w:p>
    <w:p w14:paraId="48EC168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2429CE2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72D5969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06FEE71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7BF414B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3) 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0408BC">
        <w:rPr>
          <w:rFonts w:ascii="Times New Roman" w:hAnsi="Times New Roman" w:cs="Times New Roman"/>
          <w:color w:val="000000"/>
          <w:sz w:val="24"/>
          <w:szCs w:val="24"/>
          <w:lang w:val="ru-RU"/>
        </w:rPr>
        <w:t>субурбанизацию</w:t>
      </w:r>
      <w:proofErr w:type="spellEnd"/>
      <w:r w:rsidRPr="000408BC">
        <w:rPr>
          <w:rFonts w:ascii="Times New Roman" w:hAnsi="Times New Roman" w:cs="Times New Roman"/>
          <w:color w:val="000000"/>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14:paraId="5DCC065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14:paraId="771B879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0408BC">
        <w:rPr>
          <w:rFonts w:ascii="Times New Roman" w:hAnsi="Times New Roman" w:cs="Times New Roman"/>
          <w:color w:val="000000"/>
          <w:sz w:val="24"/>
          <w:szCs w:val="24"/>
          <w:lang w:val="ru-RU"/>
        </w:rPr>
        <w:t>геоэкологическими</w:t>
      </w:r>
      <w:proofErr w:type="spellEnd"/>
      <w:r w:rsidRPr="000408BC">
        <w:rPr>
          <w:rFonts w:ascii="Times New Roman" w:hAnsi="Times New Roman" w:cs="Times New Roman"/>
          <w:color w:val="000000"/>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762D020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7B452B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1BD5ED8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w:t>
      </w:r>
      <w:r w:rsidRPr="000408BC">
        <w:rPr>
          <w:rFonts w:ascii="Times New Roman" w:hAnsi="Times New Roman" w:cs="Times New Roman"/>
          <w:color w:val="000000"/>
          <w:sz w:val="24"/>
          <w:szCs w:val="24"/>
          <w:lang w:val="ru-RU"/>
        </w:rPr>
        <w:lastRenderedPageBreak/>
        <w:t xml:space="preserve">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0408BC">
        <w:rPr>
          <w:rFonts w:ascii="Times New Roman" w:hAnsi="Times New Roman" w:cs="Times New Roman"/>
          <w:color w:val="000000"/>
          <w:sz w:val="24"/>
          <w:szCs w:val="24"/>
          <w:lang w:val="ru-RU"/>
        </w:rPr>
        <w:t>субурбанизация</w:t>
      </w:r>
      <w:proofErr w:type="spellEnd"/>
      <w:r w:rsidRPr="000408BC">
        <w:rPr>
          <w:rFonts w:ascii="Times New Roman" w:hAnsi="Times New Roman" w:cs="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0408BC">
        <w:rPr>
          <w:rFonts w:ascii="Times New Roman" w:hAnsi="Times New Roman" w:cs="Times New Roman"/>
          <w:color w:val="000000"/>
          <w:sz w:val="24"/>
          <w:szCs w:val="24"/>
          <w:lang w:val="ru-RU"/>
        </w:rPr>
        <w:t>ресурсообеспеченность</w:t>
      </w:r>
      <w:proofErr w:type="spellEnd"/>
      <w:r w:rsidRPr="000408BC">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408BC">
        <w:rPr>
          <w:rFonts w:ascii="Times New Roman" w:hAnsi="Times New Roman" w:cs="Times New Roman"/>
          <w:color w:val="000000"/>
          <w:sz w:val="24"/>
          <w:szCs w:val="24"/>
          <w:lang w:val="ru-RU"/>
        </w:rPr>
        <w:t>деглобализация</w:t>
      </w:r>
      <w:proofErr w:type="spellEnd"/>
      <w:r w:rsidRPr="000408BC">
        <w:rPr>
          <w:rFonts w:ascii="Times New Roman" w:hAnsi="Times New Roman" w:cs="Times New Roman"/>
          <w:color w:val="000000"/>
          <w:sz w:val="24"/>
          <w:szCs w:val="24"/>
          <w:lang w:val="ru-RU"/>
        </w:rPr>
        <w:t>, «</w:t>
      </w:r>
      <w:proofErr w:type="spellStart"/>
      <w:r w:rsidRPr="000408BC">
        <w:rPr>
          <w:rFonts w:ascii="Times New Roman" w:hAnsi="Times New Roman" w:cs="Times New Roman"/>
          <w:color w:val="000000"/>
          <w:sz w:val="24"/>
          <w:szCs w:val="24"/>
          <w:lang w:val="ru-RU"/>
        </w:rPr>
        <w:t>энергопереход</w:t>
      </w:r>
      <w:proofErr w:type="spellEnd"/>
      <w:r w:rsidRPr="000408BC">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14:paraId="7907277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5) 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14:paraId="2281F9F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6) 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6F603F3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5A65244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752E6E3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114748CB"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76C03D5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самостоятельно находить, отбирать и применять различные методы познания для решения практико-ориентированных задач;</w:t>
      </w:r>
    </w:p>
    <w:p w14:paraId="47FDB87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6B99F43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0C3A8CB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3D342A7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 критически оценивать и интерпретировать информацию, получаемую из различных источников; </w:t>
      </w:r>
    </w:p>
    <w:p w14:paraId="154DA14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5E30BAF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8) 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0408BC">
        <w:rPr>
          <w:rFonts w:ascii="Times New Roman" w:hAnsi="Times New Roman" w:cs="Times New Roman"/>
          <w:color w:val="000000"/>
          <w:sz w:val="24"/>
          <w:szCs w:val="24"/>
          <w:lang w:val="ru-RU"/>
        </w:rPr>
        <w:t>геоэкологических</w:t>
      </w:r>
      <w:proofErr w:type="spellEnd"/>
      <w:r w:rsidRPr="000408BC">
        <w:rPr>
          <w:rFonts w:ascii="Times New Roman" w:hAnsi="Times New Roman" w:cs="Times New Roman"/>
          <w:color w:val="000000"/>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0E80987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lastRenderedPageBreak/>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6655901"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9) 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w:t>
      </w:r>
    </w:p>
    <w:p w14:paraId="2914646A"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0408BC">
        <w:rPr>
          <w:rFonts w:ascii="Times New Roman" w:hAnsi="Times New Roman" w:cs="Times New Roman"/>
          <w:color w:val="000000"/>
          <w:sz w:val="24"/>
          <w:szCs w:val="24"/>
          <w:lang w:val="ru-RU"/>
        </w:rPr>
        <w:t>геоэкологических</w:t>
      </w:r>
      <w:proofErr w:type="spellEnd"/>
      <w:r w:rsidRPr="000408BC">
        <w:rPr>
          <w:rFonts w:ascii="Times New Roman" w:hAnsi="Times New Roman" w:cs="Times New Roman"/>
          <w:color w:val="000000"/>
          <w:sz w:val="24"/>
          <w:szCs w:val="24"/>
          <w:lang w:val="ru-RU"/>
        </w:rPr>
        <w:t xml:space="preserve"> процессов;</w:t>
      </w:r>
    </w:p>
    <w:p w14:paraId="0E5D037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оценивать изученные социально-экономические и </w:t>
      </w:r>
      <w:proofErr w:type="spellStart"/>
      <w:r w:rsidRPr="000408BC">
        <w:rPr>
          <w:rFonts w:ascii="Times New Roman" w:hAnsi="Times New Roman" w:cs="Times New Roman"/>
          <w:color w:val="000000"/>
          <w:sz w:val="24"/>
          <w:szCs w:val="24"/>
          <w:lang w:val="ru-RU"/>
        </w:rPr>
        <w:t>геоэкологические</w:t>
      </w:r>
      <w:proofErr w:type="spellEnd"/>
      <w:r w:rsidRPr="000408BC">
        <w:rPr>
          <w:rFonts w:ascii="Times New Roman" w:hAnsi="Times New Roman" w:cs="Times New Roman"/>
          <w:color w:val="000000"/>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215A8E4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10) 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0408BC">
        <w:rPr>
          <w:rFonts w:ascii="Times New Roman" w:hAnsi="Times New Roman" w:cs="Times New Roman"/>
          <w:color w:val="000000"/>
          <w:sz w:val="24"/>
          <w:szCs w:val="24"/>
          <w:lang w:val="ru-RU"/>
        </w:rPr>
        <w:t>геосистем</w:t>
      </w:r>
      <w:proofErr w:type="spellEnd"/>
      <w:r w:rsidRPr="000408BC">
        <w:rPr>
          <w:rFonts w:ascii="Times New Roman" w:hAnsi="Times New Roman" w:cs="Times New Roman"/>
          <w:color w:val="000000"/>
          <w:sz w:val="24"/>
          <w:szCs w:val="24"/>
          <w:lang w:val="ru-RU"/>
        </w:rPr>
        <w:t xml:space="preserve"> в результате природных и антропогенных воздействий на примере регионов и стран мира, на планетарном уровне;</w:t>
      </w:r>
    </w:p>
    <w:p w14:paraId="2A0FF28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11 КЛАСС</w:t>
      </w:r>
    </w:p>
    <w:p w14:paraId="40D9327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6771C2E3"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124E7F7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687DD65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3) 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14:paraId="3E95CCE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14:paraId="13E3BF2C"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устанавливать взаимосвязи между социально-экономическими и </w:t>
      </w:r>
      <w:proofErr w:type="spellStart"/>
      <w:r w:rsidRPr="000408BC">
        <w:rPr>
          <w:rFonts w:ascii="Times New Roman" w:hAnsi="Times New Roman" w:cs="Times New Roman"/>
          <w:color w:val="000000"/>
          <w:sz w:val="24"/>
          <w:szCs w:val="24"/>
          <w:lang w:val="ru-RU"/>
        </w:rPr>
        <w:t>геоэкологическими</w:t>
      </w:r>
      <w:proofErr w:type="spellEnd"/>
      <w:r w:rsidRPr="000408BC">
        <w:rPr>
          <w:rFonts w:ascii="Times New Roman" w:hAnsi="Times New Roman" w:cs="Times New Roman"/>
          <w:color w:val="000000"/>
          <w:sz w:val="24"/>
          <w:szCs w:val="24"/>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0408BC">
        <w:rPr>
          <w:rFonts w:ascii="Times New Roman" w:hAnsi="Times New Roman" w:cs="Times New Roman"/>
          <w:color w:val="000000"/>
          <w:sz w:val="24"/>
          <w:szCs w:val="24"/>
          <w:lang w:val="ru-RU"/>
        </w:rPr>
        <w:t>природно-ресурсным капиталом</w:t>
      </w:r>
      <w:proofErr w:type="gramEnd"/>
      <w:r w:rsidRPr="000408BC">
        <w:rPr>
          <w:rFonts w:ascii="Times New Roman" w:hAnsi="Times New Roman" w:cs="Times New Roman"/>
          <w:color w:val="000000"/>
          <w:sz w:val="24"/>
          <w:szCs w:val="24"/>
          <w:lang w:val="ru-RU"/>
        </w:rPr>
        <w:t xml:space="preserve"> и отраслевой структурой хозяйства изученных стран;</w:t>
      </w:r>
    </w:p>
    <w:p w14:paraId="2329C65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14ABAD4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формулировать и/или обосновывать выводы на основе использования географических знаний;</w:t>
      </w:r>
    </w:p>
    <w:p w14:paraId="192398A6"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w:t>
      </w:r>
      <w:r w:rsidRPr="000408BC">
        <w:rPr>
          <w:rFonts w:ascii="Times New Roman" w:hAnsi="Times New Roman" w:cs="Times New Roman"/>
          <w:color w:val="000000"/>
          <w:sz w:val="24"/>
          <w:szCs w:val="24"/>
          <w:lang w:val="ru-RU"/>
        </w:rPr>
        <w:lastRenderedPageBreak/>
        <w:t xml:space="preserve">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0408BC">
        <w:rPr>
          <w:rFonts w:ascii="Times New Roman" w:hAnsi="Times New Roman" w:cs="Times New Roman"/>
          <w:color w:val="000000"/>
          <w:sz w:val="24"/>
          <w:szCs w:val="24"/>
          <w:lang w:val="ru-RU"/>
        </w:rPr>
        <w:t>субурбанизация</w:t>
      </w:r>
      <w:proofErr w:type="spellEnd"/>
      <w:r w:rsidRPr="000408BC">
        <w:rPr>
          <w:rFonts w:ascii="Times New Roman" w:hAnsi="Times New Roman" w:cs="Times New Roman"/>
          <w:color w:val="000000"/>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0408BC">
        <w:rPr>
          <w:rFonts w:ascii="Times New Roman" w:hAnsi="Times New Roman" w:cs="Times New Roman"/>
          <w:color w:val="000000"/>
          <w:sz w:val="24"/>
          <w:szCs w:val="24"/>
          <w:lang w:val="ru-RU"/>
        </w:rPr>
        <w:t>ресурсообеспеченность</w:t>
      </w:r>
      <w:proofErr w:type="spellEnd"/>
      <w:r w:rsidRPr="000408BC">
        <w:rPr>
          <w:rFonts w:ascii="Times New Roman" w:hAnsi="Times New Roman" w:cs="Times New Roman"/>
          <w:color w:val="000000"/>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0408BC">
        <w:rPr>
          <w:rFonts w:ascii="Times New Roman" w:hAnsi="Times New Roman" w:cs="Times New Roman"/>
          <w:color w:val="000000"/>
          <w:sz w:val="24"/>
          <w:szCs w:val="24"/>
          <w:lang w:val="ru-RU"/>
        </w:rPr>
        <w:t>деглобализация</w:t>
      </w:r>
      <w:proofErr w:type="spellEnd"/>
      <w:r w:rsidRPr="000408BC">
        <w:rPr>
          <w:rFonts w:ascii="Times New Roman" w:hAnsi="Times New Roman" w:cs="Times New Roman"/>
          <w:color w:val="000000"/>
          <w:sz w:val="24"/>
          <w:szCs w:val="24"/>
          <w:lang w:val="ru-RU"/>
        </w:rPr>
        <w:t>, «</w:t>
      </w:r>
      <w:proofErr w:type="spellStart"/>
      <w:r w:rsidRPr="000408BC">
        <w:rPr>
          <w:rFonts w:ascii="Times New Roman" w:hAnsi="Times New Roman" w:cs="Times New Roman"/>
          <w:color w:val="000000"/>
          <w:sz w:val="24"/>
          <w:szCs w:val="24"/>
          <w:lang w:val="ru-RU"/>
        </w:rPr>
        <w:t>энергопереход</w:t>
      </w:r>
      <w:proofErr w:type="spellEnd"/>
      <w:r w:rsidRPr="000408BC">
        <w:rPr>
          <w:rFonts w:ascii="Times New Roman" w:hAnsi="Times New Roman" w:cs="Times New Roman"/>
          <w:color w:val="000000"/>
          <w:sz w:val="24"/>
          <w:szCs w:val="24"/>
          <w:lang w:val="ru-RU"/>
        </w:rPr>
        <w:t>», международные экономические отношения, устойчивое развитие для решения учебных и (или) практико-ориентированных задач;</w:t>
      </w:r>
    </w:p>
    <w:p w14:paraId="05A3C49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5) 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14:paraId="76B995B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6)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48B27F6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02CE631F"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42BD416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7183D008"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14:paraId="68D0C727"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C7513F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формулировать выводы и заключения на основе анализа и интерпретации информации из различных источников;</w:t>
      </w:r>
    </w:p>
    <w:p w14:paraId="228A9FD4"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критически оценивать и интерпретировать информацию, получаемую из различных источников; </w:t>
      </w:r>
    </w:p>
    <w:p w14:paraId="3B223FFD"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использовать различные источники географической информации для решения учебных и (или) практико-ориентированных задач;</w:t>
      </w:r>
    </w:p>
    <w:p w14:paraId="2BFD9AB0"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8) 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применять географические знания для объяснения изученных социально-экономических и </w:t>
      </w:r>
      <w:proofErr w:type="spellStart"/>
      <w:r w:rsidRPr="000408BC">
        <w:rPr>
          <w:rFonts w:ascii="Times New Roman" w:hAnsi="Times New Roman" w:cs="Times New Roman"/>
          <w:color w:val="000000"/>
          <w:sz w:val="24"/>
          <w:szCs w:val="24"/>
          <w:lang w:val="ru-RU"/>
        </w:rPr>
        <w:t>геоэкологических</w:t>
      </w:r>
      <w:proofErr w:type="spellEnd"/>
      <w:r w:rsidRPr="000408BC">
        <w:rPr>
          <w:rFonts w:ascii="Times New Roman" w:hAnsi="Times New Roman" w:cs="Times New Roman"/>
          <w:color w:val="000000"/>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3B241A3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lastRenderedPageBreak/>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730FA139"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9) 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0408BC">
        <w:rPr>
          <w:rFonts w:ascii="Times New Roman" w:hAnsi="Times New Roman" w:cs="Times New Roman"/>
          <w:color w:val="000000"/>
          <w:sz w:val="24"/>
          <w:szCs w:val="24"/>
          <w:lang w:val="ru-RU"/>
        </w:rPr>
        <w:t>геоэкологических</w:t>
      </w:r>
      <w:proofErr w:type="spellEnd"/>
      <w:r w:rsidRPr="000408BC">
        <w:rPr>
          <w:rFonts w:ascii="Times New Roman" w:hAnsi="Times New Roman" w:cs="Times New Roman"/>
          <w:color w:val="000000"/>
          <w:sz w:val="24"/>
          <w:szCs w:val="24"/>
          <w:lang w:val="ru-RU"/>
        </w:rPr>
        <w:t xml:space="preserve"> процессов; изученные социально-экономические и </w:t>
      </w:r>
      <w:proofErr w:type="spellStart"/>
      <w:r w:rsidRPr="000408BC">
        <w:rPr>
          <w:rFonts w:ascii="Times New Roman" w:hAnsi="Times New Roman" w:cs="Times New Roman"/>
          <w:color w:val="000000"/>
          <w:sz w:val="24"/>
          <w:szCs w:val="24"/>
          <w:lang w:val="ru-RU"/>
        </w:rPr>
        <w:t>геоэкологические</w:t>
      </w:r>
      <w:proofErr w:type="spellEnd"/>
      <w:r w:rsidRPr="000408BC">
        <w:rPr>
          <w:rFonts w:ascii="Times New Roman" w:hAnsi="Times New Roman" w:cs="Times New Roman"/>
          <w:color w:val="000000"/>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39A90CB5"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10) </w:t>
      </w:r>
      <w:proofErr w:type="spellStart"/>
      <w:r w:rsidRPr="000408BC">
        <w:rPr>
          <w:rFonts w:ascii="Times New Roman" w:hAnsi="Times New Roman" w:cs="Times New Roman"/>
          <w:color w:val="000000"/>
          <w:sz w:val="24"/>
          <w:szCs w:val="24"/>
          <w:lang w:val="ru-RU"/>
        </w:rPr>
        <w:t>сформированность</w:t>
      </w:r>
      <w:proofErr w:type="spellEnd"/>
      <w:r w:rsidRPr="000408BC">
        <w:rPr>
          <w:rFonts w:ascii="Times New Roman" w:hAnsi="Times New Roman" w:cs="Times New Roman"/>
          <w:color w:val="000000"/>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25593F1E" w14:textId="77777777" w:rsidR="008929B9" w:rsidRPr="000408BC" w:rsidRDefault="00A437A9" w:rsidP="00480EAF">
      <w:pPr>
        <w:spacing w:after="0" w:line="240" w:lineRule="auto"/>
        <w:ind w:firstLine="600"/>
        <w:jc w:val="both"/>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приводить примеры взаимосвязи глобальных проблем; возможных путей решения глобальных проблем.</w:t>
      </w:r>
    </w:p>
    <w:p w14:paraId="6BD720B0" w14:textId="77777777" w:rsidR="008929B9" w:rsidRPr="000408BC" w:rsidRDefault="008929B9" w:rsidP="00480EAF">
      <w:pPr>
        <w:spacing w:after="0" w:line="240" w:lineRule="auto"/>
        <w:rPr>
          <w:rFonts w:ascii="Times New Roman" w:hAnsi="Times New Roman" w:cs="Times New Roman"/>
          <w:sz w:val="24"/>
          <w:szCs w:val="24"/>
          <w:lang w:val="ru-RU"/>
        </w:rPr>
        <w:sectPr w:rsidR="008929B9" w:rsidRPr="000408BC" w:rsidSect="0072189A">
          <w:pgSz w:w="11906" w:h="16383"/>
          <w:pgMar w:top="567" w:right="850" w:bottom="851" w:left="851" w:header="720" w:footer="720" w:gutter="0"/>
          <w:cols w:space="720"/>
        </w:sectPr>
      </w:pPr>
    </w:p>
    <w:p w14:paraId="370DE205" w14:textId="77777777" w:rsidR="008929B9" w:rsidRPr="00480EAF" w:rsidRDefault="00A437A9" w:rsidP="00480EAF">
      <w:pPr>
        <w:spacing w:after="0" w:line="240" w:lineRule="auto"/>
        <w:ind w:left="120"/>
        <w:rPr>
          <w:rFonts w:ascii="Times New Roman" w:hAnsi="Times New Roman" w:cs="Times New Roman"/>
          <w:sz w:val="24"/>
          <w:szCs w:val="24"/>
        </w:rPr>
      </w:pPr>
      <w:bookmarkStart w:id="3" w:name="block-27960864"/>
      <w:bookmarkEnd w:id="2"/>
      <w:r w:rsidRPr="000408BC">
        <w:rPr>
          <w:rFonts w:ascii="Times New Roman" w:hAnsi="Times New Roman" w:cs="Times New Roman"/>
          <w:b/>
          <w:color w:val="000000"/>
          <w:sz w:val="24"/>
          <w:szCs w:val="24"/>
          <w:lang w:val="ru-RU"/>
        </w:rPr>
        <w:lastRenderedPageBreak/>
        <w:t xml:space="preserve"> </w:t>
      </w:r>
      <w:r w:rsidRPr="00480EAF">
        <w:rPr>
          <w:rFonts w:ascii="Times New Roman" w:hAnsi="Times New Roman" w:cs="Times New Roman"/>
          <w:b/>
          <w:color w:val="000000"/>
          <w:sz w:val="24"/>
          <w:szCs w:val="24"/>
        </w:rPr>
        <w:t xml:space="preserve">ТЕМАТИЧЕСКОЕ ПЛАНИРОВАНИЕ </w:t>
      </w:r>
    </w:p>
    <w:p w14:paraId="2AA4AAD1" w14:textId="77777777" w:rsidR="008929B9" w:rsidRPr="00480EAF" w:rsidRDefault="00A437A9" w:rsidP="00480EAF">
      <w:pPr>
        <w:spacing w:after="0" w:line="240" w:lineRule="auto"/>
        <w:ind w:left="120"/>
        <w:rPr>
          <w:rFonts w:ascii="Times New Roman" w:hAnsi="Times New Roman" w:cs="Times New Roman"/>
          <w:sz w:val="24"/>
          <w:szCs w:val="24"/>
        </w:rPr>
      </w:pPr>
      <w:r w:rsidRPr="00480EAF">
        <w:rPr>
          <w:rFonts w:ascii="Times New Roman" w:hAnsi="Times New Roman" w:cs="Times New Roman"/>
          <w:b/>
          <w:color w:val="000000"/>
          <w:sz w:val="24"/>
          <w:szCs w:val="24"/>
        </w:rPr>
        <w:t xml:space="preserve"> </w:t>
      </w:r>
      <w:proofErr w:type="gramStart"/>
      <w:r w:rsidRPr="00480EAF">
        <w:rPr>
          <w:rFonts w:ascii="Times New Roman" w:hAnsi="Times New Roman" w:cs="Times New Roman"/>
          <w:b/>
          <w:color w:val="000000"/>
          <w:sz w:val="24"/>
          <w:szCs w:val="24"/>
        </w:rPr>
        <w:t>10</w:t>
      </w:r>
      <w:proofErr w:type="gramEnd"/>
      <w:r w:rsidRPr="00480EAF">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929B9" w:rsidRPr="00480EAF" w14:paraId="49CB94F0" w14:textId="77777777">
        <w:trPr>
          <w:trHeight w:val="144"/>
          <w:tblCellSpacing w:w="20" w:type="nil"/>
        </w:trPr>
        <w:tc>
          <w:tcPr>
            <w:tcW w:w="510" w:type="dxa"/>
            <w:vMerge w:val="restart"/>
            <w:tcMar>
              <w:top w:w="50" w:type="dxa"/>
              <w:left w:w="100" w:type="dxa"/>
            </w:tcMar>
            <w:vAlign w:val="center"/>
          </w:tcPr>
          <w:p w14:paraId="0A39D4F8" w14:textId="77777777" w:rsidR="008929B9" w:rsidRPr="00480EAF" w:rsidRDefault="00A437A9" w:rsidP="00480EAF">
            <w:pPr>
              <w:spacing w:after="0" w:line="240" w:lineRule="auto"/>
              <w:ind w:left="135"/>
              <w:rPr>
                <w:rFonts w:ascii="Times New Roman" w:hAnsi="Times New Roman" w:cs="Times New Roman"/>
                <w:sz w:val="24"/>
                <w:szCs w:val="24"/>
              </w:rPr>
            </w:pPr>
            <w:r w:rsidRPr="00480EAF">
              <w:rPr>
                <w:rFonts w:ascii="Times New Roman" w:hAnsi="Times New Roman" w:cs="Times New Roman"/>
                <w:b/>
                <w:color w:val="000000"/>
                <w:sz w:val="24"/>
                <w:szCs w:val="24"/>
              </w:rPr>
              <w:t xml:space="preserve">№ п/п </w:t>
            </w:r>
          </w:p>
          <w:p w14:paraId="67ABD4A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14:paraId="460B05F4"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Наименование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разделов</w:t>
            </w:r>
            <w:proofErr w:type="spellEnd"/>
            <w:r w:rsidRPr="00480EAF">
              <w:rPr>
                <w:rFonts w:ascii="Times New Roman" w:hAnsi="Times New Roman" w:cs="Times New Roman"/>
                <w:b/>
                <w:color w:val="000000"/>
                <w:sz w:val="24"/>
                <w:szCs w:val="24"/>
              </w:rPr>
              <w:t xml:space="preserve"> и </w:t>
            </w:r>
            <w:proofErr w:type="spellStart"/>
            <w:r w:rsidRPr="00480EAF">
              <w:rPr>
                <w:rFonts w:ascii="Times New Roman" w:hAnsi="Times New Roman" w:cs="Times New Roman"/>
                <w:b/>
                <w:color w:val="000000"/>
                <w:sz w:val="24"/>
                <w:szCs w:val="24"/>
              </w:rPr>
              <w:t>тем</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программы</w:t>
            </w:r>
            <w:proofErr w:type="spellEnd"/>
            <w:r w:rsidRPr="00480EAF">
              <w:rPr>
                <w:rFonts w:ascii="Times New Roman" w:hAnsi="Times New Roman" w:cs="Times New Roman"/>
                <w:b/>
                <w:color w:val="000000"/>
                <w:sz w:val="24"/>
                <w:szCs w:val="24"/>
              </w:rPr>
              <w:t xml:space="preserve"> </w:t>
            </w:r>
          </w:p>
          <w:p w14:paraId="2FF04D50"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30D2D094" w14:textId="77777777" w:rsidR="008929B9" w:rsidRPr="00480EAF" w:rsidRDefault="00A437A9" w:rsidP="00480EAF">
            <w:pPr>
              <w:spacing w:after="0" w:line="240" w:lineRule="auto"/>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Количество</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часов</w:t>
            </w:r>
            <w:proofErr w:type="spellEnd"/>
          </w:p>
        </w:tc>
        <w:tc>
          <w:tcPr>
            <w:tcW w:w="2694" w:type="dxa"/>
            <w:vMerge w:val="restart"/>
            <w:tcMar>
              <w:top w:w="50" w:type="dxa"/>
              <w:left w:w="100" w:type="dxa"/>
            </w:tcMar>
            <w:vAlign w:val="center"/>
          </w:tcPr>
          <w:p w14:paraId="2298816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Электронные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цифровые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образовательные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ресурсы</w:t>
            </w:r>
            <w:proofErr w:type="spellEnd"/>
            <w:r w:rsidRPr="00480EAF">
              <w:rPr>
                <w:rFonts w:ascii="Times New Roman" w:hAnsi="Times New Roman" w:cs="Times New Roman"/>
                <w:b/>
                <w:color w:val="000000"/>
                <w:sz w:val="24"/>
                <w:szCs w:val="24"/>
              </w:rPr>
              <w:t xml:space="preserve"> </w:t>
            </w:r>
          </w:p>
          <w:p w14:paraId="4FAA0D4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49C0DE6" w14:textId="77777777">
        <w:trPr>
          <w:trHeight w:val="144"/>
          <w:tblCellSpacing w:w="20" w:type="nil"/>
        </w:trPr>
        <w:tc>
          <w:tcPr>
            <w:tcW w:w="0" w:type="auto"/>
            <w:vMerge/>
            <w:tcBorders>
              <w:top w:val="nil"/>
            </w:tcBorders>
            <w:tcMar>
              <w:top w:w="50" w:type="dxa"/>
              <w:left w:w="100" w:type="dxa"/>
            </w:tcMar>
          </w:tcPr>
          <w:p w14:paraId="221D8D9C" w14:textId="77777777" w:rsidR="008929B9" w:rsidRPr="00480EAF" w:rsidRDefault="008929B9" w:rsidP="00480EA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2CE6C04" w14:textId="77777777" w:rsidR="008929B9" w:rsidRPr="00480EAF" w:rsidRDefault="008929B9" w:rsidP="00480EAF">
            <w:pPr>
              <w:spacing w:after="0" w:line="240" w:lineRule="auto"/>
              <w:rPr>
                <w:rFonts w:ascii="Times New Roman" w:hAnsi="Times New Roman" w:cs="Times New Roman"/>
                <w:sz w:val="24"/>
                <w:szCs w:val="24"/>
              </w:rPr>
            </w:pPr>
          </w:p>
        </w:tc>
        <w:tc>
          <w:tcPr>
            <w:tcW w:w="994" w:type="dxa"/>
            <w:tcMar>
              <w:top w:w="50" w:type="dxa"/>
              <w:left w:w="100" w:type="dxa"/>
            </w:tcMar>
            <w:vAlign w:val="center"/>
          </w:tcPr>
          <w:p w14:paraId="2412C732"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Всего</w:t>
            </w:r>
            <w:proofErr w:type="spellEnd"/>
            <w:r w:rsidRPr="00480EAF">
              <w:rPr>
                <w:rFonts w:ascii="Times New Roman" w:hAnsi="Times New Roman" w:cs="Times New Roman"/>
                <w:b/>
                <w:color w:val="000000"/>
                <w:sz w:val="24"/>
                <w:szCs w:val="24"/>
              </w:rPr>
              <w:t xml:space="preserve"> </w:t>
            </w:r>
          </w:p>
          <w:p w14:paraId="7F7098A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719" w:type="dxa"/>
            <w:tcMar>
              <w:top w:w="50" w:type="dxa"/>
              <w:left w:w="100" w:type="dxa"/>
            </w:tcMar>
            <w:vAlign w:val="center"/>
          </w:tcPr>
          <w:p w14:paraId="1D9D80E2"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Контрольные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3E6630BF"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05" w:type="dxa"/>
            <w:tcMar>
              <w:top w:w="50" w:type="dxa"/>
              <w:left w:w="100" w:type="dxa"/>
            </w:tcMar>
            <w:vAlign w:val="center"/>
          </w:tcPr>
          <w:p w14:paraId="7168F6A3"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Практические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62CAB09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14E587EB"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48FB9028" w14:textId="77777777">
        <w:trPr>
          <w:trHeight w:val="144"/>
          <w:tblCellSpacing w:w="20" w:type="nil"/>
        </w:trPr>
        <w:tc>
          <w:tcPr>
            <w:tcW w:w="0" w:type="auto"/>
            <w:gridSpan w:val="6"/>
            <w:tcMar>
              <w:top w:w="50" w:type="dxa"/>
              <w:left w:w="100" w:type="dxa"/>
            </w:tcMar>
            <w:vAlign w:val="center"/>
          </w:tcPr>
          <w:p w14:paraId="31CE0DF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Раздел</w:t>
            </w:r>
            <w:proofErr w:type="spellEnd"/>
            <w:r w:rsidRPr="00480EAF">
              <w:rPr>
                <w:rFonts w:ascii="Times New Roman" w:hAnsi="Times New Roman" w:cs="Times New Roman"/>
                <w:b/>
                <w:color w:val="000000"/>
                <w:sz w:val="24"/>
                <w:szCs w:val="24"/>
              </w:rPr>
              <w:t xml:space="preserve"> 1.</w:t>
            </w:r>
            <w:r w:rsidRPr="00480EAF">
              <w:rPr>
                <w:rFonts w:ascii="Times New Roman" w:hAnsi="Times New Roman" w:cs="Times New Roman"/>
                <w:color w:val="000000"/>
                <w:sz w:val="24"/>
                <w:szCs w:val="24"/>
              </w:rPr>
              <w:t xml:space="preserve"> </w:t>
            </w:r>
            <w:r w:rsidRPr="00480EAF">
              <w:rPr>
                <w:rFonts w:ascii="Times New Roman" w:hAnsi="Times New Roman" w:cs="Times New Roman"/>
                <w:b/>
                <w:color w:val="000000"/>
                <w:sz w:val="24"/>
                <w:szCs w:val="24"/>
              </w:rPr>
              <w:t>ГЕОГРАФИЯ КАК НАУКА</w:t>
            </w:r>
          </w:p>
        </w:tc>
      </w:tr>
      <w:tr w:rsidR="008929B9" w:rsidRPr="00480EAF" w14:paraId="02EC9C3E" w14:textId="77777777">
        <w:trPr>
          <w:trHeight w:val="144"/>
          <w:tblCellSpacing w:w="20" w:type="nil"/>
        </w:trPr>
        <w:tc>
          <w:tcPr>
            <w:tcW w:w="510" w:type="dxa"/>
            <w:tcMar>
              <w:top w:w="50" w:type="dxa"/>
              <w:left w:w="100" w:type="dxa"/>
            </w:tcMar>
            <w:vAlign w:val="center"/>
          </w:tcPr>
          <w:p w14:paraId="75D621EC"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1.1</w:t>
            </w:r>
          </w:p>
        </w:tc>
        <w:tc>
          <w:tcPr>
            <w:tcW w:w="2816" w:type="dxa"/>
            <w:tcMar>
              <w:top w:w="50" w:type="dxa"/>
              <w:left w:w="100" w:type="dxa"/>
            </w:tcMar>
            <w:vAlign w:val="center"/>
          </w:tcPr>
          <w:p w14:paraId="32E0614F"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Традиционные и новые методы в географии. </w:t>
            </w:r>
            <w:proofErr w:type="spellStart"/>
            <w:r w:rsidRPr="00480EAF">
              <w:rPr>
                <w:rFonts w:ascii="Times New Roman" w:hAnsi="Times New Roman" w:cs="Times New Roman"/>
                <w:color w:val="000000"/>
                <w:sz w:val="24"/>
                <w:szCs w:val="24"/>
              </w:rPr>
              <w:t>Географические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прогнозы</w:t>
            </w:r>
            <w:proofErr w:type="spellEnd"/>
          </w:p>
        </w:tc>
        <w:tc>
          <w:tcPr>
            <w:tcW w:w="994" w:type="dxa"/>
            <w:tcMar>
              <w:top w:w="50" w:type="dxa"/>
              <w:left w:w="100" w:type="dxa"/>
            </w:tcMar>
            <w:vAlign w:val="center"/>
          </w:tcPr>
          <w:p w14:paraId="6501CFD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11904C0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67C1238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777C9EF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9FF6CFB" w14:textId="77777777">
        <w:trPr>
          <w:trHeight w:val="144"/>
          <w:tblCellSpacing w:w="20" w:type="nil"/>
        </w:trPr>
        <w:tc>
          <w:tcPr>
            <w:tcW w:w="510" w:type="dxa"/>
            <w:tcMar>
              <w:top w:w="50" w:type="dxa"/>
              <w:left w:w="100" w:type="dxa"/>
            </w:tcMar>
            <w:vAlign w:val="center"/>
          </w:tcPr>
          <w:p w14:paraId="4A32B6E3"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1.2</w:t>
            </w:r>
          </w:p>
        </w:tc>
        <w:tc>
          <w:tcPr>
            <w:tcW w:w="2816" w:type="dxa"/>
            <w:tcMar>
              <w:top w:w="50" w:type="dxa"/>
              <w:left w:w="100" w:type="dxa"/>
            </w:tcMar>
            <w:vAlign w:val="center"/>
          </w:tcPr>
          <w:p w14:paraId="169EFD6F"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Географическая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культура</w:t>
            </w:r>
            <w:proofErr w:type="spellEnd"/>
          </w:p>
        </w:tc>
        <w:tc>
          <w:tcPr>
            <w:tcW w:w="994" w:type="dxa"/>
            <w:tcMar>
              <w:top w:w="50" w:type="dxa"/>
              <w:left w:w="100" w:type="dxa"/>
            </w:tcMar>
            <w:vAlign w:val="center"/>
          </w:tcPr>
          <w:p w14:paraId="6C6D431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36B2E8C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0898C8A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68575908"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BC52621" w14:textId="77777777">
        <w:trPr>
          <w:trHeight w:val="144"/>
          <w:tblCellSpacing w:w="20" w:type="nil"/>
        </w:trPr>
        <w:tc>
          <w:tcPr>
            <w:tcW w:w="0" w:type="auto"/>
            <w:gridSpan w:val="2"/>
            <w:tcMar>
              <w:top w:w="50" w:type="dxa"/>
              <w:left w:w="100" w:type="dxa"/>
            </w:tcMar>
            <w:vAlign w:val="center"/>
          </w:tcPr>
          <w:p w14:paraId="5704DAA9"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70455A6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2FAB5ABF"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0408BC" w14:paraId="0C1F2EDA" w14:textId="77777777">
        <w:trPr>
          <w:trHeight w:val="144"/>
          <w:tblCellSpacing w:w="20" w:type="nil"/>
        </w:trPr>
        <w:tc>
          <w:tcPr>
            <w:tcW w:w="0" w:type="auto"/>
            <w:gridSpan w:val="6"/>
            <w:tcMar>
              <w:top w:w="50" w:type="dxa"/>
              <w:left w:w="100" w:type="dxa"/>
            </w:tcMar>
            <w:vAlign w:val="center"/>
          </w:tcPr>
          <w:p w14:paraId="3554AA8A"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b/>
                <w:color w:val="000000"/>
                <w:sz w:val="24"/>
                <w:szCs w:val="24"/>
                <w:lang w:val="ru-RU"/>
              </w:rPr>
              <w:t>Раздел 2.</w:t>
            </w:r>
            <w:r w:rsidRPr="000408BC">
              <w:rPr>
                <w:rFonts w:ascii="Times New Roman" w:hAnsi="Times New Roman" w:cs="Times New Roman"/>
                <w:color w:val="000000"/>
                <w:sz w:val="24"/>
                <w:szCs w:val="24"/>
                <w:lang w:val="ru-RU"/>
              </w:rPr>
              <w:t xml:space="preserve"> Раздел. </w:t>
            </w:r>
            <w:r w:rsidRPr="000408BC">
              <w:rPr>
                <w:rFonts w:ascii="Times New Roman" w:hAnsi="Times New Roman" w:cs="Times New Roman"/>
                <w:b/>
                <w:color w:val="000000"/>
                <w:sz w:val="24"/>
                <w:szCs w:val="24"/>
                <w:lang w:val="ru-RU"/>
              </w:rPr>
              <w:t>ПРИРОДОПОЛЬЗОВАНИЕ И ГЕОЭКОЛОГИЯ</w:t>
            </w:r>
          </w:p>
        </w:tc>
      </w:tr>
      <w:tr w:rsidR="008929B9" w:rsidRPr="00480EAF" w14:paraId="27F0F990" w14:textId="77777777">
        <w:trPr>
          <w:trHeight w:val="144"/>
          <w:tblCellSpacing w:w="20" w:type="nil"/>
        </w:trPr>
        <w:tc>
          <w:tcPr>
            <w:tcW w:w="510" w:type="dxa"/>
            <w:tcMar>
              <w:top w:w="50" w:type="dxa"/>
              <w:left w:w="100" w:type="dxa"/>
            </w:tcMar>
            <w:vAlign w:val="center"/>
          </w:tcPr>
          <w:p w14:paraId="235515F2"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2.1</w:t>
            </w:r>
          </w:p>
        </w:tc>
        <w:tc>
          <w:tcPr>
            <w:tcW w:w="2816" w:type="dxa"/>
            <w:tcMar>
              <w:top w:w="50" w:type="dxa"/>
              <w:left w:w="100" w:type="dxa"/>
            </w:tcMar>
            <w:vAlign w:val="center"/>
          </w:tcPr>
          <w:p w14:paraId="1237B9F6"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Географическая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среда</w:t>
            </w:r>
            <w:proofErr w:type="spellEnd"/>
          </w:p>
        </w:tc>
        <w:tc>
          <w:tcPr>
            <w:tcW w:w="994" w:type="dxa"/>
            <w:tcMar>
              <w:top w:w="50" w:type="dxa"/>
              <w:left w:w="100" w:type="dxa"/>
            </w:tcMar>
            <w:vAlign w:val="center"/>
          </w:tcPr>
          <w:p w14:paraId="7EE5CC0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50D2566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3049B07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1603B986"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7E99D31" w14:textId="77777777">
        <w:trPr>
          <w:trHeight w:val="144"/>
          <w:tblCellSpacing w:w="20" w:type="nil"/>
        </w:trPr>
        <w:tc>
          <w:tcPr>
            <w:tcW w:w="510" w:type="dxa"/>
            <w:tcMar>
              <w:top w:w="50" w:type="dxa"/>
              <w:left w:w="100" w:type="dxa"/>
            </w:tcMar>
            <w:vAlign w:val="center"/>
          </w:tcPr>
          <w:p w14:paraId="62A2BF69"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2.2</w:t>
            </w:r>
          </w:p>
        </w:tc>
        <w:tc>
          <w:tcPr>
            <w:tcW w:w="2816" w:type="dxa"/>
            <w:tcMar>
              <w:top w:w="50" w:type="dxa"/>
              <w:left w:w="100" w:type="dxa"/>
            </w:tcMar>
            <w:vAlign w:val="center"/>
          </w:tcPr>
          <w:p w14:paraId="1895FE88"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Естественный</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антропогенный</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ландшафты</w:t>
            </w:r>
            <w:proofErr w:type="spellEnd"/>
          </w:p>
        </w:tc>
        <w:tc>
          <w:tcPr>
            <w:tcW w:w="994" w:type="dxa"/>
            <w:tcMar>
              <w:top w:w="50" w:type="dxa"/>
              <w:left w:w="100" w:type="dxa"/>
            </w:tcMar>
            <w:vAlign w:val="center"/>
          </w:tcPr>
          <w:p w14:paraId="4D5263A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6CC5B2A4"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7763278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31F039E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DA37EA7" w14:textId="77777777">
        <w:trPr>
          <w:trHeight w:val="144"/>
          <w:tblCellSpacing w:w="20" w:type="nil"/>
        </w:trPr>
        <w:tc>
          <w:tcPr>
            <w:tcW w:w="510" w:type="dxa"/>
            <w:tcMar>
              <w:top w:w="50" w:type="dxa"/>
              <w:left w:w="100" w:type="dxa"/>
            </w:tcMar>
            <w:vAlign w:val="center"/>
          </w:tcPr>
          <w:p w14:paraId="084057F1"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2.3</w:t>
            </w:r>
          </w:p>
        </w:tc>
        <w:tc>
          <w:tcPr>
            <w:tcW w:w="2816" w:type="dxa"/>
            <w:tcMar>
              <w:top w:w="50" w:type="dxa"/>
              <w:left w:w="100" w:type="dxa"/>
            </w:tcMar>
            <w:vAlign w:val="center"/>
          </w:tcPr>
          <w:p w14:paraId="277A64AF"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Проблемы взаимодействия человека и природы</w:t>
            </w:r>
          </w:p>
        </w:tc>
        <w:tc>
          <w:tcPr>
            <w:tcW w:w="994" w:type="dxa"/>
            <w:tcMar>
              <w:top w:w="50" w:type="dxa"/>
              <w:left w:w="100" w:type="dxa"/>
            </w:tcMar>
            <w:vAlign w:val="center"/>
          </w:tcPr>
          <w:p w14:paraId="1D7566E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3BF9001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5A851BD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3F8ADF40"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B4E0A73" w14:textId="77777777">
        <w:trPr>
          <w:trHeight w:val="144"/>
          <w:tblCellSpacing w:w="20" w:type="nil"/>
        </w:trPr>
        <w:tc>
          <w:tcPr>
            <w:tcW w:w="510" w:type="dxa"/>
            <w:tcMar>
              <w:top w:w="50" w:type="dxa"/>
              <w:left w:w="100" w:type="dxa"/>
            </w:tcMar>
            <w:vAlign w:val="center"/>
          </w:tcPr>
          <w:p w14:paraId="143EB5CC"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2.4</w:t>
            </w:r>
          </w:p>
        </w:tc>
        <w:tc>
          <w:tcPr>
            <w:tcW w:w="2816" w:type="dxa"/>
            <w:tcMar>
              <w:top w:w="50" w:type="dxa"/>
              <w:left w:w="100" w:type="dxa"/>
            </w:tcMar>
            <w:vAlign w:val="center"/>
          </w:tcPr>
          <w:p w14:paraId="44D10084"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Природные ресурсы и их виды</w:t>
            </w:r>
          </w:p>
        </w:tc>
        <w:tc>
          <w:tcPr>
            <w:tcW w:w="994" w:type="dxa"/>
            <w:tcMar>
              <w:top w:w="50" w:type="dxa"/>
              <w:left w:w="100" w:type="dxa"/>
            </w:tcMar>
            <w:vAlign w:val="center"/>
          </w:tcPr>
          <w:p w14:paraId="210DA4A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2371F58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65E42C1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7D7CE44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DCA399D" w14:textId="77777777">
        <w:trPr>
          <w:trHeight w:val="144"/>
          <w:tblCellSpacing w:w="20" w:type="nil"/>
        </w:trPr>
        <w:tc>
          <w:tcPr>
            <w:tcW w:w="0" w:type="auto"/>
            <w:gridSpan w:val="2"/>
            <w:tcMar>
              <w:top w:w="50" w:type="dxa"/>
              <w:left w:w="100" w:type="dxa"/>
            </w:tcMar>
            <w:vAlign w:val="center"/>
          </w:tcPr>
          <w:p w14:paraId="3BF3C075"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112B2AD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14:paraId="40162D07"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235BD13D" w14:textId="77777777">
        <w:trPr>
          <w:trHeight w:val="144"/>
          <w:tblCellSpacing w:w="20" w:type="nil"/>
        </w:trPr>
        <w:tc>
          <w:tcPr>
            <w:tcW w:w="0" w:type="auto"/>
            <w:gridSpan w:val="6"/>
            <w:tcMar>
              <w:top w:w="50" w:type="dxa"/>
              <w:left w:w="100" w:type="dxa"/>
            </w:tcMar>
            <w:vAlign w:val="center"/>
          </w:tcPr>
          <w:p w14:paraId="42110E3B"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Раздел</w:t>
            </w:r>
            <w:proofErr w:type="spellEnd"/>
            <w:r w:rsidRPr="00480EAF">
              <w:rPr>
                <w:rFonts w:ascii="Times New Roman" w:hAnsi="Times New Roman" w:cs="Times New Roman"/>
                <w:b/>
                <w:color w:val="000000"/>
                <w:sz w:val="24"/>
                <w:szCs w:val="24"/>
              </w:rPr>
              <w:t xml:space="preserve"> 3.</w:t>
            </w:r>
            <w:r w:rsidRPr="00480EAF">
              <w:rPr>
                <w:rFonts w:ascii="Times New Roman" w:hAnsi="Times New Roman" w:cs="Times New Roman"/>
                <w:color w:val="000000"/>
                <w:sz w:val="24"/>
                <w:szCs w:val="24"/>
              </w:rPr>
              <w:t xml:space="preserve"> </w:t>
            </w:r>
            <w:r w:rsidRPr="00480EAF">
              <w:rPr>
                <w:rFonts w:ascii="Times New Roman" w:hAnsi="Times New Roman" w:cs="Times New Roman"/>
                <w:b/>
                <w:color w:val="000000"/>
                <w:sz w:val="24"/>
                <w:szCs w:val="24"/>
              </w:rPr>
              <w:t>СОВРЕМЕННАЯ ПОЛИТИЧЕСКАЯ КАРТА</w:t>
            </w:r>
          </w:p>
        </w:tc>
      </w:tr>
      <w:tr w:rsidR="008929B9" w:rsidRPr="00480EAF" w14:paraId="6B1DD6CA" w14:textId="77777777">
        <w:trPr>
          <w:trHeight w:val="144"/>
          <w:tblCellSpacing w:w="20" w:type="nil"/>
        </w:trPr>
        <w:tc>
          <w:tcPr>
            <w:tcW w:w="510" w:type="dxa"/>
            <w:tcMar>
              <w:top w:w="50" w:type="dxa"/>
              <w:left w:w="100" w:type="dxa"/>
            </w:tcMar>
            <w:vAlign w:val="center"/>
          </w:tcPr>
          <w:p w14:paraId="1476E8E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3.1</w:t>
            </w:r>
          </w:p>
        </w:tc>
        <w:tc>
          <w:tcPr>
            <w:tcW w:w="2816" w:type="dxa"/>
            <w:tcMar>
              <w:top w:w="50" w:type="dxa"/>
              <w:left w:w="100" w:type="dxa"/>
            </w:tcMar>
            <w:vAlign w:val="center"/>
          </w:tcPr>
          <w:p w14:paraId="30D1B44B"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Политическая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география</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геополитика</w:t>
            </w:r>
            <w:proofErr w:type="spellEnd"/>
          </w:p>
        </w:tc>
        <w:tc>
          <w:tcPr>
            <w:tcW w:w="994" w:type="dxa"/>
            <w:tcMar>
              <w:top w:w="50" w:type="dxa"/>
              <w:left w:w="100" w:type="dxa"/>
            </w:tcMar>
            <w:vAlign w:val="center"/>
          </w:tcPr>
          <w:p w14:paraId="77FE7AE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78BF0CE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545F9B5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72D832B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FD23D47" w14:textId="77777777">
        <w:trPr>
          <w:trHeight w:val="144"/>
          <w:tblCellSpacing w:w="20" w:type="nil"/>
        </w:trPr>
        <w:tc>
          <w:tcPr>
            <w:tcW w:w="510" w:type="dxa"/>
            <w:tcMar>
              <w:top w:w="50" w:type="dxa"/>
              <w:left w:w="100" w:type="dxa"/>
            </w:tcMar>
            <w:vAlign w:val="center"/>
          </w:tcPr>
          <w:p w14:paraId="72C5F499"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3.2</w:t>
            </w:r>
          </w:p>
        </w:tc>
        <w:tc>
          <w:tcPr>
            <w:tcW w:w="2816" w:type="dxa"/>
            <w:tcMar>
              <w:top w:w="50" w:type="dxa"/>
              <w:left w:w="100" w:type="dxa"/>
            </w:tcMar>
            <w:vAlign w:val="center"/>
          </w:tcPr>
          <w:p w14:paraId="2F457D1B"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Классификации и типология стран мира</w:t>
            </w:r>
          </w:p>
        </w:tc>
        <w:tc>
          <w:tcPr>
            <w:tcW w:w="994" w:type="dxa"/>
            <w:tcMar>
              <w:top w:w="50" w:type="dxa"/>
              <w:left w:w="100" w:type="dxa"/>
            </w:tcMar>
            <w:vAlign w:val="center"/>
          </w:tcPr>
          <w:p w14:paraId="17DD417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2 </w:t>
            </w:r>
          </w:p>
        </w:tc>
        <w:tc>
          <w:tcPr>
            <w:tcW w:w="1719" w:type="dxa"/>
            <w:tcMar>
              <w:top w:w="50" w:type="dxa"/>
              <w:left w:w="100" w:type="dxa"/>
            </w:tcMar>
            <w:vAlign w:val="center"/>
          </w:tcPr>
          <w:p w14:paraId="1E251EB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11190E7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094C512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C6D4E67" w14:textId="77777777">
        <w:trPr>
          <w:trHeight w:val="144"/>
          <w:tblCellSpacing w:w="20" w:type="nil"/>
        </w:trPr>
        <w:tc>
          <w:tcPr>
            <w:tcW w:w="0" w:type="auto"/>
            <w:gridSpan w:val="2"/>
            <w:tcMar>
              <w:top w:w="50" w:type="dxa"/>
              <w:left w:w="100" w:type="dxa"/>
            </w:tcMar>
            <w:vAlign w:val="center"/>
          </w:tcPr>
          <w:p w14:paraId="4F85AD26"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56507B45"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6895F88E"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2152EDD8" w14:textId="77777777">
        <w:trPr>
          <w:trHeight w:val="144"/>
          <w:tblCellSpacing w:w="20" w:type="nil"/>
        </w:trPr>
        <w:tc>
          <w:tcPr>
            <w:tcW w:w="0" w:type="auto"/>
            <w:gridSpan w:val="6"/>
            <w:tcMar>
              <w:top w:w="50" w:type="dxa"/>
              <w:left w:w="100" w:type="dxa"/>
            </w:tcMar>
            <w:vAlign w:val="center"/>
          </w:tcPr>
          <w:p w14:paraId="6865B80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Раздел</w:t>
            </w:r>
            <w:proofErr w:type="spellEnd"/>
            <w:r w:rsidRPr="00480EAF">
              <w:rPr>
                <w:rFonts w:ascii="Times New Roman" w:hAnsi="Times New Roman" w:cs="Times New Roman"/>
                <w:b/>
                <w:color w:val="000000"/>
                <w:sz w:val="24"/>
                <w:szCs w:val="24"/>
              </w:rPr>
              <w:t xml:space="preserve"> 4.</w:t>
            </w:r>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w:t>
            </w:r>
            <w:proofErr w:type="spellEnd"/>
            <w:r w:rsidRPr="00480EAF">
              <w:rPr>
                <w:rFonts w:ascii="Times New Roman" w:hAnsi="Times New Roman" w:cs="Times New Roman"/>
                <w:color w:val="000000"/>
                <w:sz w:val="24"/>
                <w:szCs w:val="24"/>
              </w:rPr>
              <w:t xml:space="preserve">. </w:t>
            </w:r>
            <w:r w:rsidRPr="00480EAF">
              <w:rPr>
                <w:rFonts w:ascii="Times New Roman" w:hAnsi="Times New Roman" w:cs="Times New Roman"/>
                <w:b/>
                <w:color w:val="000000"/>
                <w:sz w:val="24"/>
                <w:szCs w:val="24"/>
              </w:rPr>
              <w:t>НАСЕЛЕНИЕ МИРА</w:t>
            </w:r>
          </w:p>
        </w:tc>
      </w:tr>
      <w:tr w:rsidR="008929B9" w:rsidRPr="00480EAF" w14:paraId="3062BC04" w14:textId="77777777">
        <w:trPr>
          <w:trHeight w:val="144"/>
          <w:tblCellSpacing w:w="20" w:type="nil"/>
        </w:trPr>
        <w:tc>
          <w:tcPr>
            <w:tcW w:w="510" w:type="dxa"/>
            <w:tcMar>
              <w:top w:w="50" w:type="dxa"/>
              <w:left w:w="100" w:type="dxa"/>
            </w:tcMar>
            <w:vAlign w:val="center"/>
          </w:tcPr>
          <w:p w14:paraId="057B3B82"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4.1</w:t>
            </w:r>
          </w:p>
        </w:tc>
        <w:tc>
          <w:tcPr>
            <w:tcW w:w="2816" w:type="dxa"/>
            <w:tcMar>
              <w:top w:w="50" w:type="dxa"/>
              <w:left w:w="100" w:type="dxa"/>
            </w:tcMar>
            <w:vAlign w:val="center"/>
          </w:tcPr>
          <w:p w14:paraId="63A69B01"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Численность</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воспроизводство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099558B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41795F2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6843A8D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06B0315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E0FF928" w14:textId="77777777">
        <w:trPr>
          <w:trHeight w:val="144"/>
          <w:tblCellSpacing w:w="20" w:type="nil"/>
        </w:trPr>
        <w:tc>
          <w:tcPr>
            <w:tcW w:w="510" w:type="dxa"/>
            <w:tcMar>
              <w:top w:w="50" w:type="dxa"/>
              <w:left w:w="100" w:type="dxa"/>
            </w:tcMar>
            <w:vAlign w:val="center"/>
          </w:tcPr>
          <w:p w14:paraId="56D3A943"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4.2</w:t>
            </w:r>
          </w:p>
        </w:tc>
        <w:tc>
          <w:tcPr>
            <w:tcW w:w="2816" w:type="dxa"/>
            <w:tcMar>
              <w:top w:w="50" w:type="dxa"/>
              <w:left w:w="100" w:type="dxa"/>
            </w:tcMar>
            <w:vAlign w:val="center"/>
          </w:tcPr>
          <w:p w14:paraId="111157F1"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Состав</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структура</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616781E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5AEF747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2F53517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2A684AF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1880AA5" w14:textId="77777777">
        <w:trPr>
          <w:trHeight w:val="144"/>
          <w:tblCellSpacing w:w="20" w:type="nil"/>
        </w:trPr>
        <w:tc>
          <w:tcPr>
            <w:tcW w:w="510" w:type="dxa"/>
            <w:tcMar>
              <w:top w:w="50" w:type="dxa"/>
              <w:left w:w="100" w:type="dxa"/>
            </w:tcMar>
            <w:vAlign w:val="center"/>
          </w:tcPr>
          <w:p w14:paraId="45D66C2A"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4.3</w:t>
            </w:r>
          </w:p>
        </w:tc>
        <w:tc>
          <w:tcPr>
            <w:tcW w:w="2816" w:type="dxa"/>
            <w:tcMar>
              <w:top w:w="50" w:type="dxa"/>
              <w:left w:w="100" w:type="dxa"/>
            </w:tcMar>
            <w:vAlign w:val="center"/>
          </w:tcPr>
          <w:p w14:paraId="4E00722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Размещение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0229304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012D8D94"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4B9D175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64948A3C"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B8A2A31" w14:textId="77777777">
        <w:trPr>
          <w:trHeight w:val="144"/>
          <w:tblCellSpacing w:w="20" w:type="nil"/>
        </w:trPr>
        <w:tc>
          <w:tcPr>
            <w:tcW w:w="510" w:type="dxa"/>
            <w:tcMar>
              <w:top w:w="50" w:type="dxa"/>
              <w:left w:w="100" w:type="dxa"/>
            </w:tcMar>
            <w:vAlign w:val="center"/>
          </w:tcPr>
          <w:p w14:paraId="4B0D3688"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4.4</w:t>
            </w:r>
          </w:p>
        </w:tc>
        <w:tc>
          <w:tcPr>
            <w:tcW w:w="2816" w:type="dxa"/>
            <w:tcMar>
              <w:top w:w="50" w:type="dxa"/>
              <w:left w:w="100" w:type="dxa"/>
            </w:tcMar>
            <w:vAlign w:val="center"/>
          </w:tcPr>
          <w:p w14:paraId="54F1CA09"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Качество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жизни</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населения</w:t>
            </w:r>
            <w:proofErr w:type="spellEnd"/>
          </w:p>
        </w:tc>
        <w:tc>
          <w:tcPr>
            <w:tcW w:w="994" w:type="dxa"/>
            <w:tcMar>
              <w:top w:w="50" w:type="dxa"/>
              <w:left w:w="100" w:type="dxa"/>
            </w:tcMar>
            <w:vAlign w:val="center"/>
          </w:tcPr>
          <w:p w14:paraId="5AE091C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19" w:type="dxa"/>
            <w:tcMar>
              <w:top w:w="50" w:type="dxa"/>
              <w:left w:w="100" w:type="dxa"/>
            </w:tcMar>
            <w:vAlign w:val="center"/>
          </w:tcPr>
          <w:p w14:paraId="7446AA8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560918A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36043C4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642EED5" w14:textId="77777777">
        <w:trPr>
          <w:trHeight w:val="144"/>
          <w:tblCellSpacing w:w="20" w:type="nil"/>
        </w:trPr>
        <w:tc>
          <w:tcPr>
            <w:tcW w:w="0" w:type="auto"/>
            <w:gridSpan w:val="2"/>
            <w:tcMar>
              <w:top w:w="50" w:type="dxa"/>
              <w:left w:w="100" w:type="dxa"/>
            </w:tcMar>
            <w:vAlign w:val="center"/>
          </w:tcPr>
          <w:p w14:paraId="5E8179EF"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lastRenderedPageBreak/>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282FA16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14:paraId="464F2B75"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6B2667F9" w14:textId="77777777">
        <w:trPr>
          <w:trHeight w:val="144"/>
          <w:tblCellSpacing w:w="20" w:type="nil"/>
        </w:trPr>
        <w:tc>
          <w:tcPr>
            <w:tcW w:w="0" w:type="auto"/>
            <w:gridSpan w:val="6"/>
            <w:tcMar>
              <w:top w:w="50" w:type="dxa"/>
              <w:left w:w="100" w:type="dxa"/>
            </w:tcMar>
            <w:vAlign w:val="center"/>
          </w:tcPr>
          <w:p w14:paraId="30D15E96"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Раздел</w:t>
            </w:r>
            <w:proofErr w:type="spellEnd"/>
            <w:r w:rsidRPr="00480EAF">
              <w:rPr>
                <w:rFonts w:ascii="Times New Roman" w:hAnsi="Times New Roman" w:cs="Times New Roman"/>
                <w:b/>
                <w:color w:val="000000"/>
                <w:sz w:val="24"/>
                <w:szCs w:val="24"/>
              </w:rPr>
              <w:t xml:space="preserve"> 5.</w:t>
            </w:r>
            <w:r w:rsidRPr="00480EAF">
              <w:rPr>
                <w:rFonts w:ascii="Times New Roman" w:hAnsi="Times New Roman" w:cs="Times New Roman"/>
                <w:color w:val="000000"/>
                <w:sz w:val="24"/>
                <w:szCs w:val="24"/>
              </w:rPr>
              <w:t xml:space="preserve"> </w:t>
            </w:r>
            <w:r w:rsidRPr="00480EAF">
              <w:rPr>
                <w:rFonts w:ascii="Times New Roman" w:hAnsi="Times New Roman" w:cs="Times New Roman"/>
                <w:b/>
                <w:color w:val="000000"/>
                <w:sz w:val="24"/>
                <w:szCs w:val="24"/>
              </w:rPr>
              <w:t>МИРОВОЕ ХОЗЯЙСТВО</w:t>
            </w:r>
          </w:p>
        </w:tc>
      </w:tr>
      <w:tr w:rsidR="008929B9" w:rsidRPr="00480EAF" w14:paraId="3DBE3620" w14:textId="77777777">
        <w:trPr>
          <w:trHeight w:val="144"/>
          <w:tblCellSpacing w:w="20" w:type="nil"/>
        </w:trPr>
        <w:tc>
          <w:tcPr>
            <w:tcW w:w="510" w:type="dxa"/>
            <w:tcMar>
              <w:top w:w="50" w:type="dxa"/>
              <w:left w:w="100" w:type="dxa"/>
            </w:tcMar>
            <w:vAlign w:val="center"/>
          </w:tcPr>
          <w:p w14:paraId="3B6FA03C"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5.1</w:t>
            </w:r>
          </w:p>
        </w:tc>
        <w:tc>
          <w:tcPr>
            <w:tcW w:w="2816" w:type="dxa"/>
            <w:tcMar>
              <w:top w:w="50" w:type="dxa"/>
              <w:left w:w="100" w:type="dxa"/>
            </w:tcMar>
            <w:vAlign w:val="center"/>
          </w:tcPr>
          <w:p w14:paraId="4463037A"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Состав и структура мирового хозяйства. </w:t>
            </w:r>
            <w:proofErr w:type="spellStart"/>
            <w:r w:rsidRPr="00480EAF">
              <w:rPr>
                <w:rFonts w:ascii="Times New Roman" w:hAnsi="Times New Roman" w:cs="Times New Roman"/>
                <w:color w:val="000000"/>
                <w:sz w:val="24"/>
                <w:szCs w:val="24"/>
              </w:rPr>
              <w:t>Международное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географическое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разделение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труда</w:t>
            </w:r>
            <w:proofErr w:type="spellEnd"/>
          </w:p>
        </w:tc>
        <w:tc>
          <w:tcPr>
            <w:tcW w:w="994" w:type="dxa"/>
            <w:tcMar>
              <w:top w:w="50" w:type="dxa"/>
              <w:left w:w="100" w:type="dxa"/>
            </w:tcMar>
            <w:vAlign w:val="center"/>
          </w:tcPr>
          <w:p w14:paraId="25892575"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196EAD9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4605E9D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694" w:type="dxa"/>
            <w:tcMar>
              <w:top w:w="50" w:type="dxa"/>
              <w:left w:w="100" w:type="dxa"/>
            </w:tcMar>
            <w:vAlign w:val="center"/>
          </w:tcPr>
          <w:p w14:paraId="6BE7FC1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4DD46D6" w14:textId="77777777">
        <w:trPr>
          <w:trHeight w:val="144"/>
          <w:tblCellSpacing w:w="20" w:type="nil"/>
        </w:trPr>
        <w:tc>
          <w:tcPr>
            <w:tcW w:w="510" w:type="dxa"/>
            <w:tcMar>
              <w:top w:w="50" w:type="dxa"/>
              <w:left w:w="100" w:type="dxa"/>
            </w:tcMar>
            <w:vAlign w:val="center"/>
          </w:tcPr>
          <w:p w14:paraId="452F3F91"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5.2</w:t>
            </w:r>
          </w:p>
        </w:tc>
        <w:tc>
          <w:tcPr>
            <w:tcW w:w="2816" w:type="dxa"/>
            <w:tcMar>
              <w:top w:w="50" w:type="dxa"/>
              <w:left w:w="100" w:type="dxa"/>
            </w:tcMar>
            <w:vAlign w:val="center"/>
          </w:tcPr>
          <w:p w14:paraId="40A684A1"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14:paraId="4F3ADDFE"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719" w:type="dxa"/>
            <w:tcMar>
              <w:top w:w="50" w:type="dxa"/>
              <w:left w:w="100" w:type="dxa"/>
            </w:tcMar>
            <w:vAlign w:val="center"/>
          </w:tcPr>
          <w:p w14:paraId="20633A6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19C384A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7CC5370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899427B" w14:textId="77777777">
        <w:trPr>
          <w:trHeight w:val="144"/>
          <w:tblCellSpacing w:w="20" w:type="nil"/>
        </w:trPr>
        <w:tc>
          <w:tcPr>
            <w:tcW w:w="510" w:type="dxa"/>
            <w:tcMar>
              <w:top w:w="50" w:type="dxa"/>
              <w:left w:w="100" w:type="dxa"/>
            </w:tcMar>
            <w:vAlign w:val="center"/>
          </w:tcPr>
          <w:p w14:paraId="27F34F3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5.3</w:t>
            </w:r>
          </w:p>
        </w:tc>
        <w:tc>
          <w:tcPr>
            <w:tcW w:w="2816" w:type="dxa"/>
            <w:tcMar>
              <w:top w:w="50" w:type="dxa"/>
              <w:left w:w="100" w:type="dxa"/>
            </w:tcMar>
            <w:vAlign w:val="center"/>
          </w:tcPr>
          <w:p w14:paraId="3C33CCA6"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География главных отраслей мирового хозяйства. Промышленность мира. Сельское хозяйство. Сфера услуг. </w:t>
            </w:r>
            <w:proofErr w:type="spellStart"/>
            <w:r w:rsidRPr="00480EAF">
              <w:rPr>
                <w:rFonts w:ascii="Times New Roman" w:hAnsi="Times New Roman" w:cs="Times New Roman"/>
                <w:color w:val="000000"/>
                <w:sz w:val="24"/>
                <w:szCs w:val="24"/>
              </w:rPr>
              <w:t>Мировой</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транспорт</w:t>
            </w:r>
            <w:proofErr w:type="spellEnd"/>
          </w:p>
        </w:tc>
        <w:tc>
          <w:tcPr>
            <w:tcW w:w="994" w:type="dxa"/>
            <w:tcMar>
              <w:top w:w="50" w:type="dxa"/>
              <w:left w:w="100" w:type="dxa"/>
            </w:tcMar>
            <w:vAlign w:val="center"/>
          </w:tcPr>
          <w:p w14:paraId="2A3ECEF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11 </w:t>
            </w:r>
          </w:p>
        </w:tc>
        <w:tc>
          <w:tcPr>
            <w:tcW w:w="1719" w:type="dxa"/>
            <w:tcMar>
              <w:top w:w="50" w:type="dxa"/>
              <w:left w:w="100" w:type="dxa"/>
            </w:tcMar>
            <w:vAlign w:val="center"/>
          </w:tcPr>
          <w:p w14:paraId="4696278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805" w:type="dxa"/>
            <w:tcMar>
              <w:top w:w="50" w:type="dxa"/>
              <w:left w:w="100" w:type="dxa"/>
            </w:tcMar>
            <w:vAlign w:val="center"/>
          </w:tcPr>
          <w:p w14:paraId="09774B6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2694" w:type="dxa"/>
            <w:tcMar>
              <w:top w:w="50" w:type="dxa"/>
              <w:left w:w="100" w:type="dxa"/>
            </w:tcMar>
            <w:vAlign w:val="center"/>
          </w:tcPr>
          <w:p w14:paraId="40953EDC"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F457D1A" w14:textId="77777777">
        <w:trPr>
          <w:trHeight w:val="144"/>
          <w:tblCellSpacing w:w="20" w:type="nil"/>
        </w:trPr>
        <w:tc>
          <w:tcPr>
            <w:tcW w:w="0" w:type="auto"/>
            <w:gridSpan w:val="2"/>
            <w:tcMar>
              <w:top w:w="50" w:type="dxa"/>
              <w:left w:w="100" w:type="dxa"/>
            </w:tcMar>
            <w:vAlign w:val="center"/>
          </w:tcPr>
          <w:p w14:paraId="6A984A3D"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563" w:type="dxa"/>
            <w:tcMar>
              <w:top w:w="50" w:type="dxa"/>
              <w:left w:w="100" w:type="dxa"/>
            </w:tcMar>
            <w:vAlign w:val="center"/>
          </w:tcPr>
          <w:p w14:paraId="6F64F30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0ECC50D4"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25A7A513" w14:textId="77777777">
        <w:trPr>
          <w:trHeight w:val="144"/>
          <w:tblCellSpacing w:w="20" w:type="nil"/>
        </w:trPr>
        <w:tc>
          <w:tcPr>
            <w:tcW w:w="0" w:type="auto"/>
            <w:gridSpan w:val="2"/>
            <w:tcMar>
              <w:top w:w="50" w:type="dxa"/>
              <w:left w:w="100" w:type="dxa"/>
            </w:tcMar>
            <w:vAlign w:val="center"/>
          </w:tcPr>
          <w:p w14:paraId="37DD2F1B"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Резервное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время</w:t>
            </w:r>
            <w:proofErr w:type="spellEnd"/>
          </w:p>
        </w:tc>
        <w:tc>
          <w:tcPr>
            <w:tcW w:w="1563" w:type="dxa"/>
            <w:tcMar>
              <w:top w:w="50" w:type="dxa"/>
              <w:left w:w="100" w:type="dxa"/>
            </w:tcMar>
            <w:vAlign w:val="center"/>
          </w:tcPr>
          <w:p w14:paraId="3B64DE6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1719" w:type="dxa"/>
            <w:tcMar>
              <w:top w:w="50" w:type="dxa"/>
              <w:left w:w="100" w:type="dxa"/>
            </w:tcMar>
            <w:vAlign w:val="center"/>
          </w:tcPr>
          <w:p w14:paraId="27B5B73E"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805" w:type="dxa"/>
            <w:tcMar>
              <w:top w:w="50" w:type="dxa"/>
              <w:left w:w="100" w:type="dxa"/>
            </w:tcMar>
            <w:vAlign w:val="center"/>
          </w:tcPr>
          <w:p w14:paraId="01438F7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694" w:type="dxa"/>
            <w:tcMar>
              <w:top w:w="50" w:type="dxa"/>
              <w:left w:w="100" w:type="dxa"/>
            </w:tcMar>
            <w:vAlign w:val="center"/>
          </w:tcPr>
          <w:p w14:paraId="17E41FE0"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EC1B700" w14:textId="77777777">
        <w:trPr>
          <w:trHeight w:val="144"/>
          <w:tblCellSpacing w:w="20" w:type="nil"/>
        </w:trPr>
        <w:tc>
          <w:tcPr>
            <w:tcW w:w="0" w:type="auto"/>
            <w:gridSpan w:val="2"/>
            <w:tcMar>
              <w:top w:w="50" w:type="dxa"/>
              <w:left w:w="100" w:type="dxa"/>
            </w:tcMar>
            <w:vAlign w:val="center"/>
          </w:tcPr>
          <w:p w14:paraId="2B74A0EF"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344EB68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34 </w:t>
            </w:r>
          </w:p>
        </w:tc>
        <w:tc>
          <w:tcPr>
            <w:tcW w:w="1719" w:type="dxa"/>
            <w:tcMar>
              <w:top w:w="50" w:type="dxa"/>
              <w:left w:w="100" w:type="dxa"/>
            </w:tcMar>
            <w:vAlign w:val="center"/>
          </w:tcPr>
          <w:p w14:paraId="4ABDE02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805" w:type="dxa"/>
            <w:tcMar>
              <w:top w:w="50" w:type="dxa"/>
              <w:left w:w="100" w:type="dxa"/>
            </w:tcMar>
            <w:vAlign w:val="center"/>
          </w:tcPr>
          <w:p w14:paraId="714D1EB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6.5 </w:t>
            </w:r>
          </w:p>
        </w:tc>
        <w:tc>
          <w:tcPr>
            <w:tcW w:w="2694" w:type="dxa"/>
            <w:tcMar>
              <w:top w:w="50" w:type="dxa"/>
              <w:left w:w="100" w:type="dxa"/>
            </w:tcMar>
            <w:vAlign w:val="center"/>
          </w:tcPr>
          <w:p w14:paraId="369FE284" w14:textId="77777777" w:rsidR="008929B9" w:rsidRPr="00480EAF" w:rsidRDefault="008929B9" w:rsidP="00480EAF">
            <w:pPr>
              <w:spacing w:after="0" w:line="240" w:lineRule="auto"/>
              <w:rPr>
                <w:rFonts w:ascii="Times New Roman" w:hAnsi="Times New Roman" w:cs="Times New Roman"/>
                <w:sz w:val="24"/>
                <w:szCs w:val="24"/>
              </w:rPr>
            </w:pPr>
          </w:p>
        </w:tc>
      </w:tr>
    </w:tbl>
    <w:p w14:paraId="589634B2" w14:textId="77777777" w:rsidR="008929B9" w:rsidRPr="00480EAF" w:rsidRDefault="008929B9" w:rsidP="00480EAF">
      <w:pPr>
        <w:spacing w:after="0" w:line="240" w:lineRule="auto"/>
        <w:rPr>
          <w:rFonts w:ascii="Times New Roman" w:hAnsi="Times New Roman" w:cs="Times New Roman"/>
          <w:sz w:val="24"/>
          <w:szCs w:val="24"/>
        </w:rPr>
        <w:sectPr w:rsidR="008929B9" w:rsidRPr="00480EAF" w:rsidSect="0072189A">
          <w:pgSz w:w="16383" w:h="11906" w:orient="landscape"/>
          <w:pgMar w:top="1276" w:right="850" w:bottom="1134" w:left="1701" w:header="720" w:footer="720" w:gutter="0"/>
          <w:cols w:space="720"/>
        </w:sectPr>
      </w:pPr>
    </w:p>
    <w:p w14:paraId="15706543" w14:textId="77777777" w:rsidR="008929B9" w:rsidRPr="00480EAF" w:rsidRDefault="00A437A9" w:rsidP="00480EAF">
      <w:pPr>
        <w:spacing w:after="0" w:line="240" w:lineRule="auto"/>
        <w:ind w:left="120"/>
        <w:rPr>
          <w:rFonts w:ascii="Times New Roman" w:hAnsi="Times New Roman" w:cs="Times New Roman"/>
          <w:sz w:val="24"/>
          <w:szCs w:val="24"/>
        </w:rPr>
      </w:pPr>
      <w:r w:rsidRPr="00480EAF">
        <w:rPr>
          <w:rFonts w:ascii="Times New Roman" w:hAnsi="Times New Roman" w:cs="Times New Roman"/>
          <w:b/>
          <w:color w:val="000000"/>
          <w:sz w:val="24"/>
          <w:szCs w:val="24"/>
        </w:rPr>
        <w:lastRenderedPageBreak/>
        <w:t xml:space="preserve"> </w:t>
      </w:r>
      <w:proofErr w:type="gramStart"/>
      <w:r w:rsidRPr="00480EAF">
        <w:rPr>
          <w:rFonts w:ascii="Times New Roman" w:hAnsi="Times New Roman" w:cs="Times New Roman"/>
          <w:b/>
          <w:color w:val="000000"/>
          <w:sz w:val="24"/>
          <w:szCs w:val="24"/>
        </w:rPr>
        <w:t>11</w:t>
      </w:r>
      <w:proofErr w:type="gramEnd"/>
      <w:r w:rsidRPr="00480EAF">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8929B9" w:rsidRPr="00480EAF" w14:paraId="0BBF6CF5" w14:textId="77777777">
        <w:trPr>
          <w:trHeight w:val="144"/>
          <w:tblCellSpacing w:w="20" w:type="nil"/>
        </w:trPr>
        <w:tc>
          <w:tcPr>
            <w:tcW w:w="483" w:type="dxa"/>
            <w:vMerge w:val="restart"/>
            <w:tcMar>
              <w:top w:w="50" w:type="dxa"/>
              <w:left w:w="100" w:type="dxa"/>
            </w:tcMar>
            <w:vAlign w:val="center"/>
          </w:tcPr>
          <w:p w14:paraId="13E97197" w14:textId="77777777" w:rsidR="008929B9" w:rsidRPr="00480EAF" w:rsidRDefault="00A437A9" w:rsidP="00480EAF">
            <w:pPr>
              <w:spacing w:after="0" w:line="240" w:lineRule="auto"/>
              <w:ind w:left="135"/>
              <w:rPr>
                <w:rFonts w:ascii="Times New Roman" w:hAnsi="Times New Roman" w:cs="Times New Roman"/>
                <w:sz w:val="24"/>
                <w:szCs w:val="24"/>
              </w:rPr>
            </w:pPr>
            <w:r w:rsidRPr="00480EAF">
              <w:rPr>
                <w:rFonts w:ascii="Times New Roman" w:hAnsi="Times New Roman" w:cs="Times New Roman"/>
                <w:b/>
                <w:color w:val="000000"/>
                <w:sz w:val="24"/>
                <w:szCs w:val="24"/>
              </w:rPr>
              <w:t xml:space="preserve">№ п/п </w:t>
            </w:r>
          </w:p>
          <w:p w14:paraId="7DB774CF"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14:paraId="020929E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Наименование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разделов</w:t>
            </w:r>
            <w:proofErr w:type="spellEnd"/>
            <w:r w:rsidRPr="00480EAF">
              <w:rPr>
                <w:rFonts w:ascii="Times New Roman" w:hAnsi="Times New Roman" w:cs="Times New Roman"/>
                <w:b/>
                <w:color w:val="000000"/>
                <w:sz w:val="24"/>
                <w:szCs w:val="24"/>
              </w:rPr>
              <w:t xml:space="preserve"> и </w:t>
            </w:r>
            <w:proofErr w:type="spellStart"/>
            <w:r w:rsidRPr="00480EAF">
              <w:rPr>
                <w:rFonts w:ascii="Times New Roman" w:hAnsi="Times New Roman" w:cs="Times New Roman"/>
                <w:b/>
                <w:color w:val="000000"/>
                <w:sz w:val="24"/>
                <w:szCs w:val="24"/>
              </w:rPr>
              <w:t>тем</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программы</w:t>
            </w:r>
            <w:proofErr w:type="spellEnd"/>
            <w:r w:rsidRPr="00480EAF">
              <w:rPr>
                <w:rFonts w:ascii="Times New Roman" w:hAnsi="Times New Roman" w:cs="Times New Roman"/>
                <w:b/>
                <w:color w:val="000000"/>
                <w:sz w:val="24"/>
                <w:szCs w:val="24"/>
              </w:rPr>
              <w:t xml:space="preserve"> </w:t>
            </w:r>
          </w:p>
          <w:p w14:paraId="349A4556"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1D62BEBA" w14:textId="77777777" w:rsidR="008929B9" w:rsidRPr="00480EAF" w:rsidRDefault="00A437A9" w:rsidP="00480EAF">
            <w:pPr>
              <w:spacing w:after="0" w:line="240" w:lineRule="auto"/>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Количество</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часов</w:t>
            </w:r>
            <w:proofErr w:type="spellEnd"/>
          </w:p>
        </w:tc>
        <w:tc>
          <w:tcPr>
            <w:tcW w:w="2551" w:type="dxa"/>
            <w:vMerge w:val="restart"/>
            <w:tcMar>
              <w:top w:w="50" w:type="dxa"/>
              <w:left w:w="100" w:type="dxa"/>
            </w:tcMar>
            <w:vAlign w:val="center"/>
          </w:tcPr>
          <w:p w14:paraId="703B9ED0"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Электронные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цифровые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образовательные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ресурсы</w:t>
            </w:r>
            <w:proofErr w:type="spellEnd"/>
            <w:r w:rsidRPr="00480EAF">
              <w:rPr>
                <w:rFonts w:ascii="Times New Roman" w:hAnsi="Times New Roman" w:cs="Times New Roman"/>
                <w:b/>
                <w:color w:val="000000"/>
                <w:sz w:val="24"/>
                <w:szCs w:val="24"/>
              </w:rPr>
              <w:t xml:space="preserve"> </w:t>
            </w:r>
          </w:p>
          <w:p w14:paraId="3A48891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AC590C1" w14:textId="77777777">
        <w:trPr>
          <w:trHeight w:val="144"/>
          <w:tblCellSpacing w:w="20" w:type="nil"/>
        </w:trPr>
        <w:tc>
          <w:tcPr>
            <w:tcW w:w="0" w:type="auto"/>
            <w:vMerge/>
            <w:tcBorders>
              <w:top w:val="nil"/>
            </w:tcBorders>
            <w:tcMar>
              <w:top w:w="50" w:type="dxa"/>
              <w:left w:w="100" w:type="dxa"/>
            </w:tcMar>
          </w:tcPr>
          <w:p w14:paraId="49C39851" w14:textId="77777777" w:rsidR="008929B9" w:rsidRPr="00480EAF" w:rsidRDefault="008929B9" w:rsidP="00480EA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FB746CC" w14:textId="77777777" w:rsidR="008929B9" w:rsidRPr="00480EAF" w:rsidRDefault="008929B9" w:rsidP="00480EAF">
            <w:pPr>
              <w:spacing w:after="0" w:line="240" w:lineRule="auto"/>
              <w:rPr>
                <w:rFonts w:ascii="Times New Roman" w:hAnsi="Times New Roman" w:cs="Times New Roman"/>
                <w:sz w:val="24"/>
                <w:szCs w:val="24"/>
              </w:rPr>
            </w:pPr>
          </w:p>
        </w:tc>
        <w:tc>
          <w:tcPr>
            <w:tcW w:w="943" w:type="dxa"/>
            <w:tcMar>
              <w:top w:w="50" w:type="dxa"/>
              <w:left w:w="100" w:type="dxa"/>
            </w:tcMar>
            <w:vAlign w:val="center"/>
          </w:tcPr>
          <w:p w14:paraId="6523E51C"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Всего</w:t>
            </w:r>
            <w:proofErr w:type="spellEnd"/>
            <w:r w:rsidRPr="00480EAF">
              <w:rPr>
                <w:rFonts w:ascii="Times New Roman" w:hAnsi="Times New Roman" w:cs="Times New Roman"/>
                <w:b/>
                <w:color w:val="000000"/>
                <w:sz w:val="24"/>
                <w:szCs w:val="24"/>
              </w:rPr>
              <w:t xml:space="preserve"> </w:t>
            </w:r>
          </w:p>
          <w:p w14:paraId="2D195DA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14:paraId="412BB560"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Контрольные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44DA038F"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14:paraId="7AC75D10"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Практические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4D4A200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FBB9811"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2AF35B5E" w14:textId="77777777">
        <w:trPr>
          <w:trHeight w:val="144"/>
          <w:tblCellSpacing w:w="20" w:type="nil"/>
        </w:trPr>
        <w:tc>
          <w:tcPr>
            <w:tcW w:w="0" w:type="auto"/>
            <w:gridSpan w:val="6"/>
            <w:tcMar>
              <w:top w:w="50" w:type="dxa"/>
              <w:left w:w="100" w:type="dxa"/>
            </w:tcMar>
            <w:vAlign w:val="center"/>
          </w:tcPr>
          <w:p w14:paraId="184F0805"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Раздел</w:t>
            </w:r>
            <w:proofErr w:type="spellEnd"/>
            <w:r w:rsidRPr="00480EAF">
              <w:rPr>
                <w:rFonts w:ascii="Times New Roman" w:hAnsi="Times New Roman" w:cs="Times New Roman"/>
                <w:b/>
                <w:color w:val="000000"/>
                <w:sz w:val="24"/>
                <w:szCs w:val="24"/>
              </w:rPr>
              <w:t xml:space="preserve"> 1.</w:t>
            </w:r>
            <w:r w:rsidRPr="00480EAF">
              <w:rPr>
                <w:rFonts w:ascii="Times New Roman" w:hAnsi="Times New Roman" w:cs="Times New Roman"/>
                <w:color w:val="000000"/>
                <w:sz w:val="24"/>
                <w:szCs w:val="24"/>
              </w:rPr>
              <w:t xml:space="preserve"> </w:t>
            </w:r>
            <w:r w:rsidRPr="00480EAF">
              <w:rPr>
                <w:rFonts w:ascii="Times New Roman" w:hAnsi="Times New Roman" w:cs="Times New Roman"/>
                <w:b/>
                <w:color w:val="000000"/>
                <w:sz w:val="24"/>
                <w:szCs w:val="24"/>
              </w:rPr>
              <w:t>РЕГИОНЫ И СТРАНЫ</w:t>
            </w:r>
          </w:p>
        </w:tc>
      </w:tr>
      <w:tr w:rsidR="008929B9" w:rsidRPr="00480EAF" w14:paraId="6CA27C7B" w14:textId="77777777">
        <w:trPr>
          <w:trHeight w:val="144"/>
          <w:tblCellSpacing w:w="20" w:type="nil"/>
        </w:trPr>
        <w:tc>
          <w:tcPr>
            <w:tcW w:w="483" w:type="dxa"/>
            <w:tcMar>
              <w:top w:w="50" w:type="dxa"/>
              <w:left w:w="100" w:type="dxa"/>
            </w:tcMar>
            <w:vAlign w:val="center"/>
          </w:tcPr>
          <w:p w14:paraId="5504FDCA"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1.1</w:t>
            </w:r>
          </w:p>
        </w:tc>
        <w:tc>
          <w:tcPr>
            <w:tcW w:w="3344" w:type="dxa"/>
            <w:tcMar>
              <w:top w:w="50" w:type="dxa"/>
              <w:left w:w="100" w:type="dxa"/>
            </w:tcMar>
            <w:vAlign w:val="center"/>
          </w:tcPr>
          <w:p w14:paraId="3B8903A7"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Регионы</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мира</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Зарубежная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Европа</w:t>
            </w:r>
            <w:proofErr w:type="spellEnd"/>
          </w:p>
        </w:tc>
        <w:tc>
          <w:tcPr>
            <w:tcW w:w="943" w:type="dxa"/>
            <w:tcMar>
              <w:top w:w="50" w:type="dxa"/>
              <w:left w:w="100" w:type="dxa"/>
            </w:tcMar>
            <w:vAlign w:val="center"/>
          </w:tcPr>
          <w:p w14:paraId="125DEC45"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6 </w:t>
            </w:r>
          </w:p>
        </w:tc>
        <w:tc>
          <w:tcPr>
            <w:tcW w:w="1659" w:type="dxa"/>
            <w:tcMar>
              <w:top w:w="50" w:type="dxa"/>
              <w:left w:w="100" w:type="dxa"/>
            </w:tcMar>
            <w:vAlign w:val="center"/>
          </w:tcPr>
          <w:p w14:paraId="383DDB4C"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3812D05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44CFA2B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9CD6371" w14:textId="77777777">
        <w:trPr>
          <w:trHeight w:val="144"/>
          <w:tblCellSpacing w:w="20" w:type="nil"/>
        </w:trPr>
        <w:tc>
          <w:tcPr>
            <w:tcW w:w="483" w:type="dxa"/>
            <w:tcMar>
              <w:top w:w="50" w:type="dxa"/>
              <w:left w:w="100" w:type="dxa"/>
            </w:tcMar>
            <w:vAlign w:val="center"/>
          </w:tcPr>
          <w:p w14:paraId="308E5C64"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1.2</w:t>
            </w:r>
          </w:p>
        </w:tc>
        <w:tc>
          <w:tcPr>
            <w:tcW w:w="3344" w:type="dxa"/>
            <w:tcMar>
              <w:top w:w="50" w:type="dxa"/>
              <w:left w:w="100" w:type="dxa"/>
            </w:tcMar>
            <w:vAlign w:val="center"/>
          </w:tcPr>
          <w:p w14:paraId="607B3CC5"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Зарубежная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Азия</w:t>
            </w:r>
            <w:proofErr w:type="spellEnd"/>
          </w:p>
        </w:tc>
        <w:tc>
          <w:tcPr>
            <w:tcW w:w="943" w:type="dxa"/>
            <w:tcMar>
              <w:top w:w="50" w:type="dxa"/>
              <w:left w:w="100" w:type="dxa"/>
            </w:tcMar>
            <w:vAlign w:val="center"/>
          </w:tcPr>
          <w:p w14:paraId="72D7469A"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6 </w:t>
            </w:r>
          </w:p>
        </w:tc>
        <w:tc>
          <w:tcPr>
            <w:tcW w:w="1659" w:type="dxa"/>
            <w:tcMar>
              <w:top w:w="50" w:type="dxa"/>
              <w:left w:w="100" w:type="dxa"/>
            </w:tcMar>
            <w:vAlign w:val="center"/>
          </w:tcPr>
          <w:p w14:paraId="47BC778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24418FE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023AEE1C"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111684D" w14:textId="77777777">
        <w:trPr>
          <w:trHeight w:val="144"/>
          <w:tblCellSpacing w:w="20" w:type="nil"/>
        </w:trPr>
        <w:tc>
          <w:tcPr>
            <w:tcW w:w="483" w:type="dxa"/>
            <w:tcMar>
              <w:top w:w="50" w:type="dxa"/>
              <w:left w:w="100" w:type="dxa"/>
            </w:tcMar>
            <w:vAlign w:val="center"/>
          </w:tcPr>
          <w:p w14:paraId="476CB38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1.3</w:t>
            </w:r>
          </w:p>
        </w:tc>
        <w:tc>
          <w:tcPr>
            <w:tcW w:w="3344" w:type="dxa"/>
            <w:tcMar>
              <w:top w:w="50" w:type="dxa"/>
              <w:left w:w="100" w:type="dxa"/>
            </w:tcMar>
            <w:vAlign w:val="center"/>
          </w:tcPr>
          <w:p w14:paraId="30302BD8"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Америка</w:t>
            </w:r>
            <w:proofErr w:type="spellEnd"/>
          </w:p>
        </w:tc>
        <w:tc>
          <w:tcPr>
            <w:tcW w:w="943" w:type="dxa"/>
            <w:tcMar>
              <w:top w:w="50" w:type="dxa"/>
              <w:left w:w="100" w:type="dxa"/>
            </w:tcMar>
            <w:vAlign w:val="center"/>
          </w:tcPr>
          <w:p w14:paraId="430EC33A"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6 </w:t>
            </w:r>
          </w:p>
        </w:tc>
        <w:tc>
          <w:tcPr>
            <w:tcW w:w="1659" w:type="dxa"/>
            <w:tcMar>
              <w:top w:w="50" w:type="dxa"/>
              <w:left w:w="100" w:type="dxa"/>
            </w:tcMar>
            <w:vAlign w:val="center"/>
          </w:tcPr>
          <w:p w14:paraId="2864660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2EAB123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73E631C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C762CA2" w14:textId="77777777">
        <w:trPr>
          <w:trHeight w:val="144"/>
          <w:tblCellSpacing w:w="20" w:type="nil"/>
        </w:trPr>
        <w:tc>
          <w:tcPr>
            <w:tcW w:w="483" w:type="dxa"/>
            <w:tcMar>
              <w:top w:w="50" w:type="dxa"/>
              <w:left w:w="100" w:type="dxa"/>
            </w:tcMar>
            <w:vAlign w:val="center"/>
          </w:tcPr>
          <w:p w14:paraId="73DB424A"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1.4</w:t>
            </w:r>
          </w:p>
        </w:tc>
        <w:tc>
          <w:tcPr>
            <w:tcW w:w="3344" w:type="dxa"/>
            <w:tcMar>
              <w:top w:w="50" w:type="dxa"/>
              <w:left w:w="100" w:type="dxa"/>
            </w:tcMar>
            <w:vAlign w:val="center"/>
          </w:tcPr>
          <w:p w14:paraId="3D8AF570"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Африка</w:t>
            </w:r>
            <w:proofErr w:type="spellEnd"/>
          </w:p>
        </w:tc>
        <w:tc>
          <w:tcPr>
            <w:tcW w:w="943" w:type="dxa"/>
            <w:tcMar>
              <w:top w:w="50" w:type="dxa"/>
              <w:left w:w="100" w:type="dxa"/>
            </w:tcMar>
            <w:vAlign w:val="center"/>
          </w:tcPr>
          <w:p w14:paraId="16F69A8A"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4 </w:t>
            </w:r>
          </w:p>
        </w:tc>
        <w:tc>
          <w:tcPr>
            <w:tcW w:w="1659" w:type="dxa"/>
            <w:tcMar>
              <w:top w:w="50" w:type="dxa"/>
              <w:left w:w="100" w:type="dxa"/>
            </w:tcMar>
            <w:vAlign w:val="center"/>
          </w:tcPr>
          <w:p w14:paraId="0D93533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67ECF9F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093F4CE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B0CECCB" w14:textId="77777777">
        <w:trPr>
          <w:trHeight w:val="144"/>
          <w:tblCellSpacing w:w="20" w:type="nil"/>
        </w:trPr>
        <w:tc>
          <w:tcPr>
            <w:tcW w:w="483" w:type="dxa"/>
            <w:tcMar>
              <w:top w:w="50" w:type="dxa"/>
              <w:left w:w="100" w:type="dxa"/>
            </w:tcMar>
            <w:vAlign w:val="center"/>
          </w:tcPr>
          <w:p w14:paraId="3C9B203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1.5</w:t>
            </w:r>
          </w:p>
        </w:tc>
        <w:tc>
          <w:tcPr>
            <w:tcW w:w="3344" w:type="dxa"/>
            <w:tcMar>
              <w:top w:w="50" w:type="dxa"/>
              <w:left w:w="100" w:type="dxa"/>
            </w:tcMar>
            <w:vAlign w:val="center"/>
          </w:tcPr>
          <w:p w14:paraId="262F9DE5"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Австралия</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Океания</w:t>
            </w:r>
            <w:proofErr w:type="spellEnd"/>
          </w:p>
        </w:tc>
        <w:tc>
          <w:tcPr>
            <w:tcW w:w="943" w:type="dxa"/>
            <w:tcMar>
              <w:top w:w="50" w:type="dxa"/>
              <w:left w:w="100" w:type="dxa"/>
            </w:tcMar>
            <w:vAlign w:val="center"/>
          </w:tcPr>
          <w:p w14:paraId="0BC931B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 </w:t>
            </w:r>
          </w:p>
        </w:tc>
        <w:tc>
          <w:tcPr>
            <w:tcW w:w="1659" w:type="dxa"/>
            <w:tcMar>
              <w:top w:w="50" w:type="dxa"/>
              <w:left w:w="100" w:type="dxa"/>
            </w:tcMar>
            <w:vAlign w:val="center"/>
          </w:tcPr>
          <w:p w14:paraId="4084CC9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41A97C8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14:paraId="1E1BC97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DE6D7AC" w14:textId="77777777">
        <w:trPr>
          <w:trHeight w:val="144"/>
          <w:tblCellSpacing w:w="20" w:type="nil"/>
        </w:trPr>
        <w:tc>
          <w:tcPr>
            <w:tcW w:w="483" w:type="dxa"/>
            <w:tcMar>
              <w:top w:w="50" w:type="dxa"/>
              <w:left w:w="100" w:type="dxa"/>
            </w:tcMar>
            <w:vAlign w:val="center"/>
          </w:tcPr>
          <w:p w14:paraId="29E4E650"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1.6</w:t>
            </w:r>
          </w:p>
        </w:tc>
        <w:tc>
          <w:tcPr>
            <w:tcW w:w="3344" w:type="dxa"/>
            <w:tcMar>
              <w:top w:w="50" w:type="dxa"/>
              <w:left w:w="100" w:type="dxa"/>
            </w:tcMar>
            <w:vAlign w:val="center"/>
          </w:tcPr>
          <w:p w14:paraId="4D64583D"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Россия на геополитической, геоэкономической и </w:t>
            </w:r>
            <w:proofErr w:type="spellStart"/>
            <w:r w:rsidRPr="000408BC">
              <w:rPr>
                <w:rFonts w:ascii="Times New Roman" w:hAnsi="Times New Roman" w:cs="Times New Roman"/>
                <w:color w:val="000000"/>
                <w:sz w:val="24"/>
                <w:szCs w:val="24"/>
                <w:lang w:val="ru-RU"/>
              </w:rPr>
              <w:t>геодемографической</w:t>
            </w:r>
            <w:proofErr w:type="spellEnd"/>
            <w:r w:rsidRPr="000408BC">
              <w:rPr>
                <w:rFonts w:ascii="Times New Roman" w:hAnsi="Times New Roman" w:cs="Times New Roman"/>
                <w:color w:val="000000"/>
                <w:sz w:val="24"/>
                <w:szCs w:val="24"/>
                <w:lang w:val="ru-RU"/>
              </w:rPr>
              <w:t xml:space="preserve"> карте мира</w:t>
            </w:r>
          </w:p>
        </w:tc>
        <w:tc>
          <w:tcPr>
            <w:tcW w:w="943" w:type="dxa"/>
            <w:tcMar>
              <w:top w:w="50" w:type="dxa"/>
              <w:left w:w="100" w:type="dxa"/>
            </w:tcMar>
            <w:vAlign w:val="center"/>
          </w:tcPr>
          <w:p w14:paraId="1D99F97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3 </w:t>
            </w:r>
          </w:p>
        </w:tc>
        <w:tc>
          <w:tcPr>
            <w:tcW w:w="1659" w:type="dxa"/>
            <w:tcMar>
              <w:top w:w="50" w:type="dxa"/>
              <w:left w:w="100" w:type="dxa"/>
            </w:tcMar>
            <w:vAlign w:val="center"/>
          </w:tcPr>
          <w:p w14:paraId="370369B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18FBB9D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2551" w:type="dxa"/>
            <w:tcMar>
              <w:top w:w="50" w:type="dxa"/>
              <w:left w:w="100" w:type="dxa"/>
            </w:tcMar>
            <w:vAlign w:val="center"/>
          </w:tcPr>
          <w:p w14:paraId="0C1572EE"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A1FC520" w14:textId="77777777">
        <w:trPr>
          <w:trHeight w:val="144"/>
          <w:tblCellSpacing w:w="20" w:type="nil"/>
        </w:trPr>
        <w:tc>
          <w:tcPr>
            <w:tcW w:w="0" w:type="auto"/>
            <w:gridSpan w:val="2"/>
            <w:tcMar>
              <w:top w:w="50" w:type="dxa"/>
              <w:left w:w="100" w:type="dxa"/>
            </w:tcMar>
            <w:vAlign w:val="center"/>
          </w:tcPr>
          <w:p w14:paraId="0BECB8B4"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1376955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14:paraId="474C6DDE"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40852F1F" w14:textId="77777777">
        <w:trPr>
          <w:trHeight w:val="144"/>
          <w:tblCellSpacing w:w="20" w:type="nil"/>
        </w:trPr>
        <w:tc>
          <w:tcPr>
            <w:tcW w:w="0" w:type="auto"/>
            <w:gridSpan w:val="6"/>
            <w:tcMar>
              <w:top w:w="50" w:type="dxa"/>
              <w:left w:w="100" w:type="dxa"/>
            </w:tcMar>
            <w:vAlign w:val="center"/>
          </w:tcPr>
          <w:p w14:paraId="0FDA308C"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Раздел</w:t>
            </w:r>
            <w:proofErr w:type="spellEnd"/>
            <w:r w:rsidRPr="00480EAF">
              <w:rPr>
                <w:rFonts w:ascii="Times New Roman" w:hAnsi="Times New Roman" w:cs="Times New Roman"/>
                <w:b/>
                <w:color w:val="000000"/>
                <w:sz w:val="24"/>
                <w:szCs w:val="24"/>
              </w:rPr>
              <w:t xml:space="preserve"> 2.</w:t>
            </w:r>
            <w:r w:rsidRPr="00480EAF">
              <w:rPr>
                <w:rFonts w:ascii="Times New Roman" w:hAnsi="Times New Roman" w:cs="Times New Roman"/>
                <w:color w:val="000000"/>
                <w:sz w:val="24"/>
                <w:szCs w:val="24"/>
              </w:rPr>
              <w:t xml:space="preserve"> </w:t>
            </w:r>
            <w:r w:rsidRPr="00480EAF">
              <w:rPr>
                <w:rFonts w:ascii="Times New Roman" w:hAnsi="Times New Roman" w:cs="Times New Roman"/>
                <w:b/>
                <w:color w:val="000000"/>
                <w:sz w:val="24"/>
                <w:szCs w:val="24"/>
              </w:rPr>
              <w:t>ГЛОБАЛЬНЫЕ ПРОБЛЕМЫ ЧЕЛОВЕЧЕСТВА</w:t>
            </w:r>
          </w:p>
        </w:tc>
      </w:tr>
      <w:tr w:rsidR="008929B9" w:rsidRPr="00480EAF" w14:paraId="57EF833C" w14:textId="77777777">
        <w:trPr>
          <w:trHeight w:val="144"/>
          <w:tblCellSpacing w:w="20" w:type="nil"/>
        </w:trPr>
        <w:tc>
          <w:tcPr>
            <w:tcW w:w="483" w:type="dxa"/>
            <w:tcMar>
              <w:top w:w="50" w:type="dxa"/>
              <w:left w:w="100" w:type="dxa"/>
            </w:tcMar>
            <w:vAlign w:val="center"/>
          </w:tcPr>
          <w:p w14:paraId="506D7DF2"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2.1</w:t>
            </w:r>
          </w:p>
        </w:tc>
        <w:tc>
          <w:tcPr>
            <w:tcW w:w="3344" w:type="dxa"/>
            <w:tcMar>
              <w:top w:w="50" w:type="dxa"/>
              <w:left w:w="100" w:type="dxa"/>
            </w:tcMar>
            <w:vAlign w:val="center"/>
          </w:tcPr>
          <w:p w14:paraId="138583E9"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Глобальные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проблемы</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человечества</w:t>
            </w:r>
            <w:proofErr w:type="spellEnd"/>
          </w:p>
        </w:tc>
        <w:tc>
          <w:tcPr>
            <w:tcW w:w="943" w:type="dxa"/>
            <w:tcMar>
              <w:top w:w="50" w:type="dxa"/>
              <w:left w:w="100" w:type="dxa"/>
            </w:tcMar>
            <w:vAlign w:val="center"/>
          </w:tcPr>
          <w:p w14:paraId="042230B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4 </w:t>
            </w:r>
          </w:p>
        </w:tc>
        <w:tc>
          <w:tcPr>
            <w:tcW w:w="1659" w:type="dxa"/>
            <w:tcMar>
              <w:top w:w="50" w:type="dxa"/>
              <w:left w:w="100" w:type="dxa"/>
            </w:tcMar>
            <w:vAlign w:val="center"/>
          </w:tcPr>
          <w:p w14:paraId="2EB31F9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28CEBDA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2551" w:type="dxa"/>
            <w:tcMar>
              <w:top w:w="50" w:type="dxa"/>
              <w:left w:w="100" w:type="dxa"/>
            </w:tcMar>
            <w:vAlign w:val="center"/>
          </w:tcPr>
          <w:p w14:paraId="1E4F013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FBE5ED8" w14:textId="77777777">
        <w:trPr>
          <w:trHeight w:val="144"/>
          <w:tblCellSpacing w:w="20" w:type="nil"/>
        </w:trPr>
        <w:tc>
          <w:tcPr>
            <w:tcW w:w="0" w:type="auto"/>
            <w:gridSpan w:val="2"/>
            <w:tcMar>
              <w:top w:w="50" w:type="dxa"/>
              <w:left w:w="100" w:type="dxa"/>
            </w:tcMar>
            <w:vAlign w:val="center"/>
          </w:tcPr>
          <w:p w14:paraId="1A8A7B3A"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Итого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разделу</w:t>
            </w:r>
            <w:proofErr w:type="spellEnd"/>
          </w:p>
        </w:tc>
        <w:tc>
          <w:tcPr>
            <w:tcW w:w="1482" w:type="dxa"/>
            <w:tcMar>
              <w:top w:w="50" w:type="dxa"/>
              <w:left w:w="100" w:type="dxa"/>
            </w:tcMar>
            <w:vAlign w:val="center"/>
          </w:tcPr>
          <w:p w14:paraId="4DA61F2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79063F7C"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6A872980" w14:textId="77777777">
        <w:trPr>
          <w:trHeight w:val="144"/>
          <w:tblCellSpacing w:w="20" w:type="nil"/>
        </w:trPr>
        <w:tc>
          <w:tcPr>
            <w:tcW w:w="0" w:type="auto"/>
            <w:gridSpan w:val="2"/>
            <w:tcMar>
              <w:top w:w="50" w:type="dxa"/>
              <w:left w:w="100" w:type="dxa"/>
            </w:tcMar>
            <w:vAlign w:val="center"/>
          </w:tcPr>
          <w:p w14:paraId="45498CC3"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Резервное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время</w:t>
            </w:r>
            <w:proofErr w:type="spellEnd"/>
          </w:p>
        </w:tc>
        <w:tc>
          <w:tcPr>
            <w:tcW w:w="1482" w:type="dxa"/>
            <w:tcMar>
              <w:top w:w="50" w:type="dxa"/>
              <w:left w:w="100" w:type="dxa"/>
            </w:tcMar>
            <w:vAlign w:val="center"/>
          </w:tcPr>
          <w:p w14:paraId="31A9FE4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3 </w:t>
            </w:r>
          </w:p>
        </w:tc>
        <w:tc>
          <w:tcPr>
            <w:tcW w:w="1659" w:type="dxa"/>
            <w:tcMar>
              <w:top w:w="50" w:type="dxa"/>
              <w:left w:w="100" w:type="dxa"/>
            </w:tcMar>
            <w:vAlign w:val="center"/>
          </w:tcPr>
          <w:p w14:paraId="618C3FF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750" w:type="dxa"/>
            <w:tcMar>
              <w:top w:w="50" w:type="dxa"/>
              <w:left w:w="100" w:type="dxa"/>
            </w:tcMar>
            <w:vAlign w:val="center"/>
          </w:tcPr>
          <w:p w14:paraId="5C7F72B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2551" w:type="dxa"/>
            <w:tcMar>
              <w:top w:w="50" w:type="dxa"/>
              <w:left w:w="100" w:type="dxa"/>
            </w:tcMar>
            <w:vAlign w:val="center"/>
          </w:tcPr>
          <w:p w14:paraId="2061FF2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BEDAB7A" w14:textId="77777777">
        <w:trPr>
          <w:trHeight w:val="144"/>
          <w:tblCellSpacing w:w="20" w:type="nil"/>
        </w:trPr>
        <w:tc>
          <w:tcPr>
            <w:tcW w:w="0" w:type="auto"/>
            <w:gridSpan w:val="2"/>
            <w:tcMar>
              <w:top w:w="50" w:type="dxa"/>
              <w:left w:w="100" w:type="dxa"/>
            </w:tcMar>
            <w:vAlign w:val="center"/>
          </w:tcPr>
          <w:p w14:paraId="5E5010A1"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14:paraId="409AD75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34 </w:t>
            </w:r>
          </w:p>
        </w:tc>
        <w:tc>
          <w:tcPr>
            <w:tcW w:w="1659" w:type="dxa"/>
            <w:tcMar>
              <w:top w:w="50" w:type="dxa"/>
              <w:left w:w="100" w:type="dxa"/>
            </w:tcMar>
            <w:vAlign w:val="center"/>
          </w:tcPr>
          <w:p w14:paraId="0F44F3B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750" w:type="dxa"/>
            <w:tcMar>
              <w:top w:w="50" w:type="dxa"/>
              <w:left w:w="100" w:type="dxa"/>
            </w:tcMar>
            <w:vAlign w:val="center"/>
          </w:tcPr>
          <w:p w14:paraId="634565C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4 </w:t>
            </w:r>
          </w:p>
        </w:tc>
        <w:tc>
          <w:tcPr>
            <w:tcW w:w="2551" w:type="dxa"/>
            <w:tcMar>
              <w:top w:w="50" w:type="dxa"/>
              <w:left w:w="100" w:type="dxa"/>
            </w:tcMar>
            <w:vAlign w:val="center"/>
          </w:tcPr>
          <w:p w14:paraId="785F5285" w14:textId="77777777" w:rsidR="008929B9" w:rsidRPr="00480EAF" w:rsidRDefault="008929B9" w:rsidP="00480EAF">
            <w:pPr>
              <w:spacing w:after="0" w:line="240" w:lineRule="auto"/>
              <w:rPr>
                <w:rFonts w:ascii="Times New Roman" w:hAnsi="Times New Roman" w:cs="Times New Roman"/>
                <w:sz w:val="24"/>
                <w:szCs w:val="24"/>
              </w:rPr>
            </w:pPr>
          </w:p>
        </w:tc>
      </w:tr>
    </w:tbl>
    <w:p w14:paraId="67D86E90" w14:textId="77777777" w:rsidR="008929B9" w:rsidRPr="00480EAF" w:rsidRDefault="008929B9" w:rsidP="00480EAF">
      <w:pPr>
        <w:spacing w:after="0" w:line="240" w:lineRule="auto"/>
        <w:rPr>
          <w:rFonts w:ascii="Times New Roman" w:hAnsi="Times New Roman" w:cs="Times New Roman"/>
          <w:sz w:val="24"/>
          <w:szCs w:val="24"/>
        </w:rPr>
        <w:sectPr w:rsidR="008929B9" w:rsidRPr="00480EAF" w:rsidSect="0072189A">
          <w:pgSz w:w="16383" w:h="11906" w:orient="landscape"/>
          <w:pgMar w:top="1276" w:right="850" w:bottom="1134" w:left="1701" w:header="720" w:footer="720" w:gutter="0"/>
          <w:cols w:space="720"/>
        </w:sectPr>
      </w:pPr>
    </w:p>
    <w:p w14:paraId="75168544" w14:textId="77777777" w:rsidR="008929B9" w:rsidRPr="00480EAF" w:rsidRDefault="008929B9" w:rsidP="00480EAF">
      <w:pPr>
        <w:spacing w:after="0" w:line="240" w:lineRule="auto"/>
        <w:rPr>
          <w:rFonts w:ascii="Times New Roman" w:hAnsi="Times New Roman" w:cs="Times New Roman"/>
          <w:sz w:val="24"/>
          <w:szCs w:val="24"/>
        </w:rPr>
        <w:sectPr w:rsidR="008929B9" w:rsidRPr="00480EAF" w:rsidSect="0072189A">
          <w:pgSz w:w="16383" w:h="11906" w:orient="landscape"/>
          <w:pgMar w:top="1276" w:right="850" w:bottom="1134" w:left="1701" w:header="720" w:footer="720" w:gutter="0"/>
          <w:cols w:space="720"/>
        </w:sectPr>
      </w:pPr>
    </w:p>
    <w:p w14:paraId="7C0384AD" w14:textId="77777777" w:rsidR="008929B9" w:rsidRPr="00480EAF" w:rsidRDefault="00A437A9" w:rsidP="00480EAF">
      <w:pPr>
        <w:spacing w:after="0" w:line="240" w:lineRule="auto"/>
        <w:ind w:left="120"/>
        <w:rPr>
          <w:rFonts w:ascii="Times New Roman" w:hAnsi="Times New Roman" w:cs="Times New Roman"/>
          <w:sz w:val="24"/>
          <w:szCs w:val="24"/>
        </w:rPr>
      </w:pPr>
      <w:bookmarkStart w:id="4" w:name="block-27960862"/>
      <w:bookmarkEnd w:id="3"/>
      <w:r w:rsidRPr="00480EAF">
        <w:rPr>
          <w:rFonts w:ascii="Times New Roman" w:hAnsi="Times New Roman" w:cs="Times New Roman"/>
          <w:b/>
          <w:color w:val="000000"/>
          <w:sz w:val="24"/>
          <w:szCs w:val="24"/>
        </w:rPr>
        <w:lastRenderedPageBreak/>
        <w:t xml:space="preserve"> ПОУРОЧНОЕ ПЛАНИРОВАНИЕ </w:t>
      </w:r>
    </w:p>
    <w:p w14:paraId="2E05CE2B" w14:textId="77777777" w:rsidR="008929B9" w:rsidRPr="00480EAF" w:rsidRDefault="00A437A9" w:rsidP="00480EAF">
      <w:pPr>
        <w:spacing w:after="0" w:line="240" w:lineRule="auto"/>
        <w:ind w:left="120"/>
        <w:rPr>
          <w:rFonts w:ascii="Times New Roman" w:hAnsi="Times New Roman" w:cs="Times New Roman"/>
          <w:sz w:val="24"/>
          <w:szCs w:val="24"/>
        </w:rPr>
      </w:pPr>
      <w:r w:rsidRPr="00480EAF">
        <w:rPr>
          <w:rFonts w:ascii="Times New Roman" w:hAnsi="Times New Roman" w:cs="Times New Roman"/>
          <w:b/>
          <w:color w:val="000000"/>
          <w:sz w:val="24"/>
          <w:szCs w:val="24"/>
        </w:rPr>
        <w:t xml:space="preserve"> </w:t>
      </w:r>
      <w:proofErr w:type="gramStart"/>
      <w:r w:rsidRPr="00480EAF">
        <w:rPr>
          <w:rFonts w:ascii="Times New Roman" w:hAnsi="Times New Roman" w:cs="Times New Roman"/>
          <w:b/>
          <w:color w:val="000000"/>
          <w:sz w:val="24"/>
          <w:szCs w:val="24"/>
        </w:rPr>
        <w:t>10</w:t>
      </w:r>
      <w:proofErr w:type="gramEnd"/>
      <w:r w:rsidRPr="00480EAF">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35"/>
        <w:gridCol w:w="1155"/>
        <w:gridCol w:w="1841"/>
        <w:gridCol w:w="1910"/>
        <w:gridCol w:w="1347"/>
        <w:gridCol w:w="2221"/>
      </w:tblGrid>
      <w:tr w:rsidR="008929B9" w:rsidRPr="00480EAF" w14:paraId="44C8DF40" w14:textId="77777777">
        <w:trPr>
          <w:trHeight w:val="144"/>
          <w:tblCellSpacing w:w="20" w:type="nil"/>
        </w:trPr>
        <w:tc>
          <w:tcPr>
            <w:tcW w:w="328" w:type="dxa"/>
            <w:vMerge w:val="restart"/>
            <w:tcMar>
              <w:top w:w="50" w:type="dxa"/>
              <w:left w:w="100" w:type="dxa"/>
            </w:tcMar>
            <w:vAlign w:val="center"/>
          </w:tcPr>
          <w:p w14:paraId="2FC32210" w14:textId="77777777" w:rsidR="008929B9" w:rsidRPr="00480EAF" w:rsidRDefault="00A437A9" w:rsidP="00480EAF">
            <w:pPr>
              <w:spacing w:after="0" w:line="240" w:lineRule="auto"/>
              <w:ind w:left="135"/>
              <w:rPr>
                <w:rFonts w:ascii="Times New Roman" w:hAnsi="Times New Roman" w:cs="Times New Roman"/>
                <w:sz w:val="24"/>
                <w:szCs w:val="24"/>
              </w:rPr>
            </w:pPr>
            <w:r w:rsidRPr="00480EAF">
              <w:rPr>
                <w:rFonts w:ascii="Times New Roman" w:hAnsi="Times New Roman" w:cs="Times New Roman"/>
                <w:b/>
                <w:color w:val="000000"/>
                <w:sz w:val="24"/>
                <w:szCs w:val="24"/>
              </w:rPr>
              <w:t xml:space="preserve">№ п/п </w:t>
            </w:r>
          </w:p>
          <w:p w14:paraId="6BFE7C8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14:paraId="1CFB3FA6"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Тема</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урока</w:t>
            </w:r>
            <w:proofErr w:type="spellEnd"/>
            <w:r w:rsidRPr="00480EAF">
              <w:rPr>
                <w:rFonts w:ascii="Times New Roman" w:hAnsi="Times New Roman" w:cs="Times New Roman"/>
                <w:b/>
                <w:color w:val="000000"/>
                <w:sz w:val="24"/>
                <w:szCs w:val="24"/>
              </w:rPr>
              <w:t xml:space="preserve"> </w:t>
            </w:r>
          </w:p>
          <w:p w14:paraId="6DC5949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FE2B4DB" w14:textId="77777777" w:rsidR="008929B9" w:rsidRPr="00480EAF" w:rsidRDefault="00A437A9" w:rsidP="00480EAF">
            <w:pPr>
              <w:spacing w:after="0" w:line="240" w:lineRule="auto"/>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Количество</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часов</w:t>
            </w:r>
            <w:proofErr w:type="spellEnd"/>
          </w:p>
        </w:tc>
        <w:tc>
          <w:tcPr>
            <w:tcW w:w="1076" w:type="dxa"/>
            <w:vMerge w:val="restart"/>
            <w:tcMar>
              <w:top w:w="50" w:type="dxa"/>
              <w:left w:w="100" w:type="dxa"/>
            </w:tcMar>
            <w:vAlign w:val="center"/>
          </w:tcPr>
          <w:p w14:paraId="47411864"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Дата</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изучения</w:t>
            </w:r>
            <w:proofErr w:type="spellEnd"/>
            <w:r w:rsidRPr="00480EAF">
              <w:rPr>
                <w:rFonts w:ascii="Times New Roman" w:hAnsi="Times New Roman" w:cs="Times New Roman"/>
                <w:b/>
                <w:color w:val="000000"/>
                <w:sz w:val="24"/>
                <w:szCs w:val="24"/>
              </w:rPr>
              <w:t xml:space="preserve"> </w:t>
            </w:r>
          </w:p>
          <w:p w14:paraId="27517E36"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vMerge w:val="restart"/>
            <w:tcMar>
              <w:top w:w="50" w:type="dxa"/>
              <w:left w:w="100" w:type="dxa"/>
            </w:tcMar>
            <w:vAlign w:val="center"/>
          </w:tcPr>
          <w:p w14:paraId="7C6394D6"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Электронные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цифровые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образовательные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ресурсы</w:t>
            </w:r>
            <w:proofErr w:type="spellEnd"/>
            <w:r w:rsidRPr="00480EAF">
              <w:rPr>
                <w:rFonts w:ascii="Times New Roman" w:hAnsi="Times New Roman" w:cs="Times New Roman"/>
                <w:b/>
                <w:color w:val="000000"/>
                <w:sz w:val="24"/>
                <w:szCs w:val="24"/>
              </w:rPr>
              <w:t xml:space="preserve"> </w:t>
            </w:r>
          </w:p>
          <w:p w14:paraId="1351D0E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DA08502" w14:textId="77777777">
        <w:trPr>
          <w:trHeight w:val="144"/>
          <w:tblCellSpacing w:w="20" w:type="nil"/>
        </w:trPr>
        <w:tc>
          <w:tcPr>
            <w:tcW w:w="0" w:type="auto"/>
            <w:vMerge/>
            <w:tcBorders>
              <w:top w:val="nil"/>
            </w:tcBorders>
            <w:tcMar>
              <w:top w:w="50" w:type="dxa"/>
              <w:left w:w="100" w:type="dxa"/>
            </w:tcMar>
          </w:tcPr>
          <w:p w14:paraId="69297B34" w14:textId="77777777" w:rsidR="008929B9" w:rsidRPr="00480EAF" w:rsidRDefault="008929B9" w:rsidP="00480EA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77687BBD" w14:textId="77777777" w:rsidR="008929B9" w:rsidRPr="00480EAF" w:rsidRDefault="008929B9" w:rsidP="00480EAF">
            <w:pPr>
              <w:spacing w:after="0" w:line="240" w:lineRule="auto"/>
              <w:rPr>
                <w:rFonts w:ascii="Times New Roman" w:hAnsi="Times New Roman" w:cs="Times New Roman"/>
                <w:sz w:val="24"/>
                <w:szCs w:val="24"/>
              </w:rPr>
            </w:pPr>
          </w:p>
        </w:tc>
        <w:tc>
          <w:tcPr>
            <w:tcW w:w="746" w:type="dxa"/>
            <w:tcMar>
              <w:top w:w="50" w:type="dxa"/>
              <w:left w:w="100" w:type="dxa"/>
            </w:tcMar>
            <w:vAlign w:val="center"/>
          </w:tcPr>
          <w:p w14:paraId="7E5FF98B"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Всего</w:t>
            </w:r>
            <w:proofErr w:type="spellEnd"/>
            <w:r w:rsidRPr="00480EAF">
              <w:rPr>
                <w:rFonts w:ascii="Times New Roman" w:hAnsi="Times New Roman" w:cs="Times New Roman"/>
                <w:b/>
                <w:color w:val="000000"/>
                <w:sz w:val="24"/>
                <w:szCs w:val="24"/>
              </w:rPr>
              <w:t xml:space="preserve"> </w:t>
            </w:r>
          </w:p>
          <w:p w14:paraId="42F53B50"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430" w:type="dxa"/>
            <w:tcMar>
              <w:top w:w="50" w:type="dxa"/>
              <w:left w:w="100" w:type="dxa"/>
            </w:tcMar>
            <w:vAlign w:val="center"/>
          </w:tcPr>
          <w:p w14:paraId="54F1429B"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Контрольные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46950648"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535" w:type="dxa"/>
            <w:tcMar>
              <w:top w:w="50" w:type="dxa"/>
              <w:left w:w="100" w:type="dxa"/>
            </w:tcMar>
            <w:vAlign w:val="center"/>
          </w:tcPr>
          <w:p w14:paraId="5E1EC70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Практические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5DC74830"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1294D0D" w14:textId="77777777" w:rsidR="008929B9" w:rsidRPr="00480EAF" w:rsidRDefault="008929B9" w:rsidP="00480EA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87DCFF9"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06E18053" w14:textId="77777777">
        <w:trPr>
          <w:trHeight w:val="144"/>
          <w:tblCellSpacing w:w="20" w:type="nil"/>
        </w:trPr>
        <w:tc>
          <w:tcPr>
            <w:tcW w:w="328" w:type="dxa"/>
            <w:tcMar>
              <w:top w:w="50" w:type="dxa"/>
              <w:left w:w="100" w:type="dxa"/>
            </w:tcMar>
            <w:vAlign w:val="center"/>
          </w:tcPr>
          <w:p w14:paraId="521B79BD"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w:t>
            </w:r>
          </w:p>
        </w:tc>
        <w:tc>
          <w:tcPr>
            <w:tcW w:w="3960" w:type="dxa"/>
            <w:tcMar>
              <w:top w:w="50" w:type="dxa"/>
              <w:left w:w="100" w:type="dxa"/>
            </w:tcMar>
            <w:vAlign w:val="center"/>
          </w:tcPr>
          <w:p w14:paraId="031A239A"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Традиционные и новые методы исследований в географических науках, их использование. </w:t>
            </w:r>
            <w:proofErr w:type="spellStart"/>
            <w:r w:rsidRPr="00480EAF">
              <w:rPr>
                <w:rFonts w:ascii="Times New Roman" w:hAnsi="Times New Roman" w:cs="Times New Roman"/>
                <w:color w:val="000000"/>
                <w:sz w:val="24"/>
                <w:szCs w:val="24"/>
              </w:rPr>
              <w:t>Источники</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географической</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информации</w:t>
            </w:r>
            <w:proofErr w:type="spellEnd"/>
          </w:p>
        </w:tc>
        <w:tc>
          <w:tcPr>
            <w:tcW w:w="746" w:type="dxa"/>
            <w:tcMar>
              <w:top w:w="50" w:type="dxa"/>
              <w:left w:w="100" w:type="dxa"/>
            </w:tcMar>
            <w:vAlign w:val="center"/>
          </w:tcPr>
          <w:p w14:paraId="1CD4798E"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1E47EF5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48B4BFC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592E2ED3"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5BC7465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8F29720" w14:textId="77777777">
        <w:trPr>
          <w:trHeight w:val="144"/>
          <w:tblCellSpacing w:w="20" w:type="nil"/>
        </w:trPr>
        <w:tc>
          <w:tcPr>
            <w:tcW w:w="328" w:type="dxa"/>
            <w:tcMar>
              <w:top w:w="50" w:type="dxa"/>
              <w:left w:w="100" w:type="dxa"/>
            </w:tcMar>
            <w:vAlign w:val="center"/>
          </w:tcPr>
          <w:p w14:paraId="14049D0A"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w:t>
            </w:r>
          </w:p>
        </w:tc>
        <w:tc>
          <w:tcPr>
            <w:tcW w:w="3960" w:type="dxa"/>
            <w:tcMar>
              <w:top w:w="50" w:type="dxa"/>
              <w:left w:w="100" w:type="dxa"/>
            </w:tcMar>
            <w:vAlign w:val="center"/>
          </w:tcPr>
          <w:p w14:paraId="1009348B"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14:paraId="4C317CE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191A3E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6B49A3A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0318AD4B"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4BCC586"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87D50C7" w14:textId="77777777">
        <w:trPr>
          <w:trHeight w:val="144"/>
          <w:tblCellSpacing w:w="20" w:type="nil"/>
        </w:trPr>
        <w:tc>
          <w:tcPr>
            <w:tcW w:w="328" w:type="dxa"/>
            <w:tcMar>
              <w:top w:w="50" w:type="dxa"/>
              <w:left w:w="100" w:type="dxa"/>
            </w:tcMar>
            <w:vAlign w:val="center"/>
          </w:tcPr>
          <w:p w14:paraId="4D9C7141"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w:t>
            </w:r>
          </w:p>
        </w:tc>
        <w:tc>
          <w:tcPr>
            <w:tcW w:w="3960" w:type="dxa"/>
            <w:tcMar>
              <w:top w:w="50" w:type="dxa"/>
              <w:left w:w="100" w:type="dxa"/>
            </w:tcMar>
            <w:vAlign w:val="center"/>
          </w:tcPr>
          <w:p w14:paraId="05B1A129"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Географическая среда как </w:t>
            </w:r>
            <w:proofErr w:type="spellStart"/>
            <w:r w:rsidRPr="000408BC">
              <w:rPr>
                <w:rFonts w:ascii="Times New Roman" w:hAnsi="Times New Roman" w:cs="Times New Roman"/>
                <w:color w:val="000000"/>
                <w:sz w:val="24"/>
                <w:szCs w:val="24"/>
                <w:lang w:val="ru-RU"/>
              </w:rPr>
              <w:t>геосистема</w:t>
            </w:r>
            <w:proofErr w:type="spellEnd"/>
            <w:r w:rsidRPr="000408BC">
              <w:rPr>
                <w:rFonts w:ascii="Times New Roman" w:hAnsi="Times New Roman" w:cs="Times New Roman"/>
                <w:color w:val="000000"/>
                <w:sz w:val="24"/>
                <w:szCs w:val="24"/>
                <w:lang w:val="ru-RU"/>
              </w:rPr>
              <w:t>. Географическая и окружающая среда</w:t>
            </w:r>
          </w:p>
        </w:tc>
        <w:tc>
          <w:tcPr>
            <w:tcW w:w="746" w:type="dxa"/>
            <w:tcMar>
              <w:top w:w="50" w:type="dxa"/>
              <w:left w:w="100" w:type="dxa"/>
            </w:tcMar>
            <w:vAlign w:val="center"/>
          </w:tcPr>
          <w:p w14:paraId="0A804D8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72A1CC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259E48F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4461392A"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0DAE48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1577323" w14:textId="77777777">
        <w:trPr>
          <w:trHeight w:val="144"/>
          <w:tblCellSpacing w:w="20" w:type="nil"/>
        </w:trPr>
        <w:tc>
          <w:tcPr>
            <w:tcW w:w="328" w:type="dxa"/>
            <w:tcMar>
              <w:top w:w="50" w:type="dxa"/>
              <w:left w:w="100" w:type="dxa"/>
            </w:tcMar>
            <w:vAlign w:val="center"/>
          </w:tcPr>
          <w:p w14:paraId="0A90BE4F"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4</w:t>
            </w:r>
          </w:p>
        </w:tc>
        <w:tc>
          <w:tcPr>
            <w:tcW w:w="3960" w:type="dxa"/>
            <w:tcMar>
              <w:top w:w="50" w:type="dxa"/>
              <w:left w:w="100" w:type="dxa"/>
            </w:tcMar>
            <w:vAlign w:val="center"/>
          </w:tcPr>
          <w:p w14:paraId="6DE19245"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14:paraId="01B55C6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5A68E4C"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01ADB9E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00C1978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1DDFE4C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BF667B8" w14:textId="77777777">
        <w:trPr>
          <w:trHeight w:val="144"/>
          <w:tblCellSpacing w:w="20" w:type="nil"/>
        </w:trPr>
        <w:tc>
          <w:tcPr>
            <w:tcW w:w="328" w:type="dxa"/>
            <w:tcMar>
              <w:top w:w="50" w:type="dxa"/>
              <w:left w:w="100" w:type="dxa"/>
            </w:tcMar>
            <w:vAlign w:val="center"/>
          </w:tcPr>
          <w:p w14:paraId="02E8C0CD"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5</w:t>
            </w:r>
          </w:p>
        </w:tc>
        <w:tc>
          <w:tcPr>
            <w:tcW w:w="3960" w:type="dxa"/>
            <w:tcMar>
              <w:top w:w="50" w:type="dxa"/>
              <w:left w:w="100" w:type="dxa"/>
            </w:tcMar>
            <w:vAlign w:val="center"/>
          </w:tcPr>
          <w:p w14:paraId="36392159"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Опасные природные явления, климатические изменения, их последствия</w:t>
            </w:r>
          </w:p>
        </w:tc>
        <w:tc>
          <w:tcPr>
            <w:tcW w:w="746" w:type="dxa"/>
            <w:tcMar>
              <w:top w:w="50" w:type="dxa"/>
              <w:left w:w="100" w:type="dxa"/>
            </w:tcMar>
            <w:vAlign w:val="center"/>
          </w:tcPr>
          <w:p w14:paraId="48C11D4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338C051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1DACA30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02F6B1D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4D1223DB"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C0DB17B" w14:textId="77777777">
        <w:trPr>
          <w:trHeight w:val="144"/>
          <w:tblCellSpacing w:w="20" w:type="nil"/>
        </w:trPr>
        <w:tc>
          <w:tcPr>
            <w:tcW w:w="328" w:type="dxa"/>
            <w:tcMar>
              <w:top w:w="50" w:type="dxa"/>
              <w:left w:w="100" w:type="dxa"/>
            </w:tcMar>
            <w:vAlign w:val="center"/>
          </w:tcPr>
          <w:p w14:paraId="46F5E28C"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6</w:t>
            </w:r>
          </w:p>
        </w:tc>
        <w:tc>
          <w:tcPr>
            <w:tcW w:w="3960" w:type="dxa"/>
            <w:tcMar>
              <w:top w:w="50" w:type="dxa"/>
              <w:left w:w="100" w:type="dxa"/>
            </w:tcMar>
            <w:vAlign w:val="center"/>
          </w:tcPr>
          <w:p w14:paraId="6200F37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14:paraId="598A126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0F1976C"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6F4ACA1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23370B74"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11BF1EC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BCC96A2" w14:textId="77777777">
        <w:trPr>
          <w:trHeight w:val="144"/>
          <w:tblCellSpacing w:w="20" w:type="nil"/>
        </w:trPr>
        <w:tc>
          <w:tcPr>
            <w:tcW w:w="328" w:type="dxa"/>
            <w:tcMar>
              <w:top w:w="50" w:type="dxa"/>
              <w:left w:w="100" w:type="dxa"/>
            </w:tcMar>
            <w:vAlign w:val="center"/>
          </w:tcPr>
          <w:p w14:paraId="645EA40F"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lastRenderedPageBreak/>
              <w:t>7</w:t>
            </w:r>
          </w:p>
        </w:tc>
        <w:tc>
          <w:tcPr>
            <w:tcW w:w="3960" w:type="dxa"/>
            <w:tcMar>
              <w:top w:w="50" w:type="dxa"/>
              <w:left w:w="100" w:type="dxa"/>
            </w:tcMar>
            <w:vAlign w:val="center"/>
          </w:tcPr>
          <w:p w14:paraId="1DC8AE57"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Природно-ресурсный капитал регионов, крупных стран, в том числе России. </w:t>
            </w:r>
            <w:proofErr w:type="spellStart"/>
            <w:r w:rsidRPr="000408BC">
              <w:rPr>
                <w:rFonts w:ascii="Times New Roman" w:hAnsi="Times New Roman" w:cs="Times New Roman"/>
                <w:color w:val="000000"/>
                <w:sz w:val="24"/>
                <w:szCs w:val="24"/>
                <w:lang w:val="ru-RU"/>
              </w:rPr>
              <w:t>Ресурсообеспеченность</w:t>
            </w:r>
            <w:proofErr w:type="spellEnd"/>
            <w:r w:rsidRPr="000408BC">
              <w:rPr>
                <w:rFonts w:ascii="Times New Roman" w:hAnsi="Times New Roman" w:cs="Times New Roman"/>
                <w:color w:val="000000"/>
                <w:sz w:val="24"/>
                <w:szCs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14:paraId="36D4FFB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464087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2CA4D0E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49EE554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574A633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A01468E" w14:textId="77777777">
        <w:trPr>
          <w:trHeight w:val="144"/>
          <w:tblCellSpacing w:w="20" w:type="nil"/>
        </w:trPr>
        <w:tc>
          <w:tcPr>
            <w:tcW w:w="328" w:type="dxa"/>
            <w:tcMar>
              <w:top w:w="50" w:type="dxa"/>
              <w:left w:w="100" w:type="dxa"/>
            </w:tcMar>
            <w:vAlign w:val="center"/>
          </w:tcPr>
          <w:p w14:paraId="52BBAF6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8</w:t>
            </w:r>
          </w:p>
        </w:tc>
        <w:tc>
          <w:tcPr>
            <w:tcW w:w="3960" w:type="dxa"/>
            <w:tcMar>
              <w:top w:w="50" w:type="dxa"/>
              <w:left w:w="100" w:type="dxa"/>
            </w:tcMar>
            <w:vAlign w:val="center"/>
          </w:tcPr>
          <w:p w14:paraId="0544C123"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Агроклиматические ресурсы. Рекреационные ресурсы. Практическая работа "Определение </w:t>
            </w:r>
            <w:proofErr w:type="spellStart"/>
            <w:r w:rsidRPr="000408BC">
              <w:rPr>
                <w:rFonts w:ascii="Times New Roman" w:hAnsi="Times New Roman" w:cs="Times New Roman"/>
                <w:color w:val="000000"/>
                <w:sz w:val="24"/>
                <w:szCs w:val="24"/>
                <w:lang w:val="ru-RU"/>
              </w:rPr>
              <w:t>ресурсообеспеченности</w:t>
            </w:r>
            <w:proofErr w:type="spellEnd"/>
            <w:r w:rsidRPr="000408BC">
              <w:rPr>
                <w:rFonts w:ascii="Times New Roman" w:hAnsi="Times New Roman" w:cs="Times New Roman"/>
                <w:color w:val="000000"/>
                <w:sz w:val="24"/>
                <w:szCs w:val="24"/>
                <w:lang w:val="ru-RU"/>
              </w:rPr>
              <w:t xml:space="preserve"> стран отдельными видами природных ресурсов"</w:t>
            </w:r>
          </w:p>
        </w:tc>
        <w:tc>
          <w:tcPr>
            <w:tcW w:w="746" w:type="dxa"/>
            <w:tcMar>
              <w:top w:w="50" w:type="dxa"/>
              <w:left w:w="100" w:type="dxa"/>
            </w:tcMar>
            <w:vAlign w:val="center"/>
          </w:tcPr>
          <w:p w14:paraId="39B2107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F2E7A4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3515AF7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1BFA2328"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62379B7"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B5316EA" w14:textId="77777777">
        <w:trPr>
          <w:trHeight w:val="144"/>
          <w:tblCellSpacing w:w="20" w:type="nil"/>
        </w:trPr>
        <w:tc>
          <w:tcPr>
            <w:tcW w:w="328" w:type="dxa"/>
            <w:tcMar>
              <w:top w:w="50" w:type="dxa"/>
              <w:left w:w="100" w:type="dxa"/>
            </w:tcMar>
            <w:vAlign w:val="center"/>
          </w:tcPr>
          <w:p w14:paraId="1DFCB710"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9</w:t>
            </w:r>
          </w:p>
        </w:tc>
        <w:tc>
          <w:tcPr>
            <w:tcW w:w="3960" w:type="dxa"/>
            <w:tcMar>
              <w:top w:w="50" w:type="dxa"/>
              <w:left w:w="100" w:type="dxa"/>
            </w:tcMar>
            <w:vAlign w:val="center"/>
          </w:tcPr>
          <w:p w14:paraId="0307B5DC" w14:textId="7A7AC106" w:rsidR="008929B9" w:rsidRPr="00480EAF" w:rsidRDefault="00A437A9" w:rsidP="00A91BEF">
            <w:pPr>
              <w:spacing w:after="0" w:line="240" w:lineRule="auto"/>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Обобщение знаний по Разделам "География как наука. </w:t>
            </w:r>
            <w:proofErr w:type="spellStart"/>
            <w:r w:rsidRPr="00480EAF">
              <w:rPr>
                <w:rFonts w:ascii="Times New Roman" w:hAnsi="Times New Roman" w:cs="Times New Roman"/>
                <w:color w:val="000000"/>
                <w:sz w:val="24"/>
                <w:szCs w:val="24"/>
              </w:rPr>
              <w:t>Природопользование</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геоэкология</w:t>
            </w:r>
            <w:proofErr w:type="spellEnd"/>
          </w:p>
        </w:tc>
        <w:tc>
          <w:tcPr>
            <w:tcW w:w="746" w:type="dxa"/>
            <w:tcMar>
              <w:top w:w="50" w:type="dxa"/>
              <w:left w:w="100" w:type="dxa"/>
            </w:tcMar>
            <w:vAlign w:val="center"/>
          </w:tcPr>
          <w:p w14:paraId="59D8729E"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5FB1EBF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47B762E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615982B8"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41F8A808"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BCDC0D7" w14:textId="77777777">
        <w:trPr>
          <w:trHeight w:val="144"/>
          <w:tblCellSpacing w:w="20" w:type="nil"/>
        </w:trPr>
        <w:tc>
          <w:tcPr>
            <w:tcW w:w="328" w:type="dxa"/>
            <w:tcMar>
              <w:top w:w="50" w:type="dxa"/>
              <w:left w:w="100" w:type="dxa"/>
            </w:tcMar>
            <w:vAlign w:val="center"/>
          </w:tcPr>
          <w:p w14:paraId="3DA3114F"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10</w:t>
            </w:r>
          </w:p>
        </w:tc>
        <w:tc>
          <w:tcPr>
            <w:tcW w:w="3960" w:type="dxa"/>
            <w:tcMar>
              <w:top w:w="50" w:type="dxa"/>
              <w:left w:w="100" w:type="dxa"/>
            </w:tcMar>
            <w:vAlign w:val="center"/>
          </w:tcPr>
          <w:p w14:paraId="33DBD8BE"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Политическая карта мира и изменения, на ней происходящие. Новая многополярная модель политического мироустройства. </w:t>
            </w:r>
            <w:r w:rsidRPr="00480EAF">
              <w:rPr>
                <w:rFonts w:ascii="Times New Roman" w:hAnsi="Times New Roman" w:cs="Times New Roman"/>
                <w:color w:val="000000"/>
                <w:sz w:val="24"/>
                <w:szCs w:val="24"/>
              </w:rPr>
              <w:t xml:space="preserve">ПГП. </w:t>
            </w:r>
            <w:proofErr w:type="spellStart"/>
            <w:r w:rsidRPr="00480EAF">
              <w:rPr>
                <w:rFonts w:ascii="Times New Roman" w:hAnsi="Times New Roman" w:cs="Times New Roman"/>
                <w:color w:val="000000"/>
                <w:sz w:val="24"/>
                <w:szCs w:val="24"/>
              </w:rPr>
              <w:t>Специфика</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России</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как</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евразийского</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приарктического</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государства</w:t>
            </w:r>
            <w:proofErr w:type="spellEnd"/>
          </w:p>
        </w:tc>
        <w:tc>
          <w:tcPr>
            <w:tcW w:w="746" w:type="dxa"/>
            <w:tcMar>
              <w:top w:w="50" w:type="dxa"/>
              <w:left w:w="100" w:type="dxa"/>
            </w:tcMar>
            <w:vAlign w:val="center"/>
          </w:tcPr>
          <w:p w14:paraId="1416D11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4A5FE73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5C36525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2B00DABF"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5AD4ABC0"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CED4786" w14:textId="77777777">
        <w:trPr>
          <w:trHeight w:val="144"/>
          <w:tblCellSpacing w:w="20" w:type="nil"/>
        </w:trPr>
        <w:tc>
          <w:tcPr>
            <w:tcW w:w="328" w:type="dxa"/>
            <w:tcMar>
              <w:top w:w="50" w:type="dxa"/>
              <w:left w:w="100" w:type="dxa"/>
            </w:tcMar>
            <w:vAlign w:val="center"/>
          </w:tcPr>
          <w:p w14:paraId="0F6BB4A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11</w:t>
            </w:r>
          </w:p>
        </w:tc>
        <w:tc>
          <w:tcPr>
            <w:tcW w:w="3960" w:type="dxa"/>
            <w:tcMar>
              <w:top w:w="50" w:type="dxa"/>
              <w:left w:w="100" w:type="dxa"/>
            </w:tcMar>
            <w:vAlign w:val="center"/>
          </w:tcPr>
          <w:p w14:paraId="31FE1527"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Основные типы стран: критерии их выделения</w:t>
            </w:r>
          </w:p>
        </w:tc>
        <w:tc>
          <w:tcPr>
            <w:tcW w:w="746" w:type="dxa"/>
            <w:tcMar>
              <w:top w:w="50" w:type="dxa"/>
              <w:left w:w="100" w:type="dxa"/>
            </w:tcMar>
            <w:vAlign w:val="center"/>
          </w:tcPr>
          <w:p w14:paraId="7B7E52A1"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3834E60C"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606A221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62A9B97F"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243E166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C8B38F7" w14:textId="77777777">
        <w:trPr>
          <w:trHeight w:val="144"/>
          <w:tblCellSpacing w:w="20" w:type="nil"/>
        </w:trPr>
        <w:tc>
          <w:tcPr>
            <w:tcW w:w="328" w:type="dxa"/>
            <w:tcMar>
              <w:top w:w="50" w:type="dxa"/>
              <w:left w:w="100" w:type="dxa"/>
            </w:tcMar>
            <w:vAlign w:val="center"/>
          </w:tcPr>
          <w:p w14:paraId="35DDDA0A"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12</w:t>
            </w:r>
          </w:p>
        </w:tc>
        <w:tc>
          <w:tcPr>
            <w:tcW w:w="3960" w:type="dxa"/>
            <w:tcMar>
              <w:top w:w="50" w:type="dxa"/>
              <w:left w:w="100" w:type="dxa"/>
            </w:tcMar>
            <w:vAlign w:val="center"/>
          </w:tcPr>
          <w:p w14:paraId="1B027CF0"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Формы правления и государственного устройства</w:t>
            </w:r>
          </w:p>
        </w:tc>
        <w:tc>
          <w:tcPr>
            <w:tcW w:w="746" w:type="dxa"/>
            <w:tcMar>
              <w:top w:w="50" w:type="dxa"/>
              <w:left w:w="100" w:type="dxa"/>
            </w:tcMar>
            <w:vAlign w:val="center"/>
          </w:tcPr>
          <w:p w14:paraId="497FCBB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6B7251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7B16B5A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3142A5E6"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4E33C3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245F92B" w14:textId="77777777">
        <w:trPr>
          <w:trHeight w:val="144"/>
          <w:tblCellSpacing w:w="20" w:type="nil"/>
        </w:trPr>
        <w:tc>
          <w:tcPr>
            <w:tcW w:w="328" w:type="dxa"/>
            <w:tcMar>
              <w:top w:w="50" w:type="dxa"/>
              <w:left w:w="100" w:type="dxa"/>
            </w:tcMar>
            <w:vAlign w:val="center"/>
          </w:tcPr>
          <w:p w14:paraId="0415542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13</w:t>
            </w:r>
          </w:p>
        </w:tc>
        <w:tc>
          <w:tcPr>
            <w:tcW w:w="3960" w:type="dxa"/>
            <w:tcMar>
              <w:top w:w="50" w:type="dxa"/>
              <w:left w:w="100" w:type="dxa"/>
            </w:tcMar>
            <w:vAlign w:val="center"/>
          </w:tcPr>
          <w:p w14:paraId="4149BF05"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14:paraId="453209C5"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BAD941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3D1657A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1D2D3E5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BBE656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78C0FDD" w14:textId="77777777">
        <w:trPr>
          <w:trHeight w:val="144"/>
          <w:tblCellSpacing w:w="20" w:type="nil"/>
        </w:trPr>
        <w:tc>
          <w:tcPr>
            <w:tcW w:w="328" w:type="dxa"/>
            <w:tcMar>
              <w:top w:w="50" w:type="dxa"/>
              <w:left w:w="100" w:type="dxa"/>
            </w:tcMar>
            <w:vAlign w:val="center"/>
          </w:tcPr>
          <w:p w14:paraId="51748FC2"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14</w:t>
            </w:r>
          </w:p>
        </w:tc>
        <w:tc>
          <w:tcPr>
            <w:tcW w:w="3960" w:type="dxa"/>
            <w:tcMar>
              <w:top w:w="50" w:type="dxa"/>
              <w:left w:w="100" w:type="dxa"/>
            </w:tcMar>
            <w:vAlign w:val="center"/>
          </w:tcPr>
          <w:p w14:paraId="7FBBD49A"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Демографическая политика и её направления. Теория демографического перехода. Практическая работа </w:t>
            </w:r>
            <w:r w:rsidRPr="000408BC">
              <w:rPr>
                <w:rFonts w:ascii="Times New Roman" w:hAnsi="Times New Roman" w:cs="Times New Roman"/>
                <w:color w:val="000000"/>
                <w:sz w:val="24"/>
                <w:szCs w:val="24"/>
                <w:lang w:val="ru-RU"/>
              </w:rPr>
              <w:lastRenderedPageBreak/>
              <w:t>"Объяснение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14:paraId="63D8019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lastRenderedPageBreak/>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0C2028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5DE8CF5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4767EB3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78B875CC"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5356C72" w14:textId="77777777">
        <w:trPr>
          <w:trHeight w:val="144"/>
          <w:tblCellSpacing w:w="20" w:type="nil"/>
        </w:trPr>
        <w:tc>
          <w:tcPr>
            <w:tcW w:w="328" w:type="dxa"/>
            <w:tcMar>
              <w:top w:w="50" w:type="dxa"/>
              <w:left w:w="100" w:type="dxa"/>
            </w:tcMar>
            <w:vAlign w:val="center"/>
          </w:tcPr>
          <w:p w14:paraId="33497BC2"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15</w:t>
            </w:r>
          </w:p>
        </w:tc>
        <w:tc>
          <w:tcPr>
            <w:tcW w:w="3960" w:type="dxa"/>
            <w:tcMar>
              <w:top w:w="50" w:type="dxa"/>
              <w:left w:w="100" w:type="dxa"/>
            </w:tcMar>
            <w:vAlign w:val="center"/>
          </w:tcPr>
          <w:p w14:paraId="251D9F97"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14:paraId="7C801CB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9DAE03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3CD967E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7B73669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1533F47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CA2574D" w14:textId="77777777">
        <w:trPr>
          <w:trHeight w:val="144"/>
          <w:tblCellSpacing w:w="20" w:type="nil"/>
        </w:trPr>
        <w:tc>
          <w:tcPr>
            <w:tcW w:w="328" w:type="dxa"/>
            <w:tcMar>
              <w:top w:w="50" w:type="dxa"/>
              <w:left w:w="100" w:type="dxa"/>
            </w:tcMar>
            <w:vAlign w:val="center"/>
          </w:tcPr>
          <w:p w14:paraId="6D8DF94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16</w:t>
            </w:r>
          </w:p>
        </w:tc>
        <w:tc>
          <w:tcPr>
            <w:tcW w:w="3960" w:type="dxa"/>
            <w:tcMar>
              <w:top w:w="50" w:type="dxa"/>
              <w:left w:w="100" w:type="dxa"/>
            </w:tcMar>
            <w:vAlign w:val="center"/>
          </w:tcPr>
          <w:p w14:paraId="7AA0E48B"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14:paraId="096C9AEA"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267FC49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0EA4EC6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680E23A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017B9225"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4E21C18" w14:textId="77777777">
        <w:trPr>
          <w:trHeight w:val="144"/>
          <w:tblCellSpacing w:w="20" w:type="nil"/>
        </w:trPr>
        <w:tc>
          <w:tcPr>
            <w:tcW w:w="328" w:type="dxa"/>
            <w:tcMar>
              <w:top w:w="50" w:type="dxa"/>
              <w:left w:w="100" w:type="dxa"/>
            </w:tcMar>
            <w:vAlign w:val="center"/>
          </w:tcPr>
          <w:p w14:paraId="7AFC183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17</w:t>
            </w:r>
          </w:p>
        </w:tc>
        <w:tc>
          <w:tcPr>
            <w:tcW w:w="3960" w:type="dxa"/>
            <w:tcMar>
              <w:top w:w="50" w:type="dxa"/>
              <w:left w:w="100" w:type="dxa"/>
            </w:tcMar>
            <w:vAlign w:val="center"/>
          </w:tcPr>
          <w:p w14:paraId="3439C2EF"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sidRPr="00480EAF">
              <w:rPr>
                <w:rFonts w:ascii="Times New Roman" w:hAnsi="Times New Roman" w:cs="Times New Roman"/>
                <w:color w:val="000000"/>
                <w:sz w:val="24"/>
                <w:szCs w:val="24"/>
              </w:rPr>
              <w:t>Миграции</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населения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причины</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основные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типы</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направления</w:t>
            </w:r>
            <w:proofErr w:type="spellEnd"/>
            <w:r w:rsidRPr="00480EAF">
              <w:rPr>
                <w:rFonts w:ascii="Times New Roman" w:hAnsi="Times New Roman" w:cs="Times New Roman"/>
                <w:color w:val="000000"/>
                <w:sz w:val="24"/>
                <w:szCs w:val="24"/>
              </w:rPr>
              <w:t>.</w:t>
            </w:r>
          </w:p>
        </w:tc>
        <w:tc>
          <w:tcPr>
            <w:tcW w:w="746" w:type="dxa"/>
            <w:tcMar>
              <w:top w:w="50" w:type="dxa"/>
              <w:left w:w="100" w:type="dxa"/>
            </w:tcMar>
            <w:vAlign w:val="center"/>
          </w:tcPr>
          <w:p w14:paraId="26F8134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16087D7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5EC0E1B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28A013E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202775E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5B5BDB8" w14:textId="77777777">
        <w:trPr>
          <w:trHeight w:val="144"/>
          <w:tblCellSpacing w:w="20" w:type="nil"/>
        </w:trPr>
        <w:tc>
          <w:tcPr>
            <w:tcW w:w="328" w:type="dxa"/>
            <w:tcMar>
              <w:top w:w="50" w:type="dxa"/>
              <w:left w:w="100" w:type="dxa"/>
            </w:tcMar>
            <w:vAlign w:val="center"/>
          </w:tcPr>
          <w:p w14:paraId="115C9904"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18</w:t>
            </w:r>
          </w:p>
        </w:tc>
        <w:tc>
          <w:tcPr>
            <w:tcW w:w="3960" w:type="dxa"/>
            <w:tcMar>
              <w:top w:w="50" w:type="dxa"/>
              <w:left w:w="100" w:type="dxa"/>
            </w:tcMar>
            <w:vAlign w:val="center"/>
          </w:tcPr>
          <w:p w14:paraId="2866EF31"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14:paraId="0FF3023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8A9DD6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279F092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1B2E6C64"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5F0108A6"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20BFEF2" w14:textId="77777777">
        <w:trPr>
          <w:trHeight w:val="144"/>
          <w:tblCellSpacing w:w="20" w:type="nil"/>
        </w:trPr>
        <w:tc>
          <w:tcPr>
            <w:tcW w:w="328" w:type="dxa"/>
            <w:tcMar>
              <w:top w:w="50" w:type="dxa"/>
              <w:left w:w="100" w:type="dxa"/>
            </w:tcMar>
            <w:vAlign w:val="center"/>
          </w:tcPr>
          <w:p w14:paraId="683C078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19</w:t>
            </w:r>
          </w:p>
        </w:tc>
        <w:tc>
          <w:tcPr>
            <w:tcW w:w="3960" w:type="dxa"/>
            <w:tcMar>
              <w:top w:w="50" w:type="dxa"/>
              <w:left w:w="100" w:type="dxa"/>
            </w:tcMar>
            <w:vAlign w:val="center"/>
          </w:tcPr>
          <w:p w14:paraId="61F964B0"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Качество жизни населения, показатели. </w:t>
            </w:r>
            <w:r w:rsidRPr="000408BC">
              <w:rPr>
                <w:rFonts w:ascii="Times New Roman" w:hAnsi="Times New Roman" w:cs="Times New Roman"/>
                <w:color w:val="000000"/>
                <w:sz w:val="24"/>
                <w:szCs w:val="24"/>
                <w:lang w:val="ru-RU"/>
              </w:rPr>
              <w:lastRenderedPageBreak/>
              <w:t>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14:paraId="379898F1"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lastRenderedPageBreak/>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43029B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76BC6AD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355B26DA"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04EE38F7"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B5F698F" w14:textId="77777777">
        <w:trPr>
          <w:trHeight w:val="144"/>
          <w:tblCellSpacing w:w="20" w:type="nil"/>
        </w:trPr>
        <w:tc>
          <w:tcPr>
            <w:tcW w:w="328" w:type="dxa"/>
            <w:tcMar>
              <w:top w:w="50" w:type="dxa"/>
              <w:left w:w="100" w:type="dxa"/>
            </w:tcMar>
            <w:vAlign w:val="center"/>
          </w:tcPr>
          <w:p w14:paraId="614071FD"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20</w:t>
            </w:r>
          </w:p>
        </w:tc>
        <w:tc>
          <w:tcPr>
            <w:tcW w:w="3960" w:type="dxa"/>
            <w:tcMar>
              <w:top w:w="50" w:type="dxa"/>
              <w:left w:w="100" w:type="dxa"/>
            </w:tcMar>
            <w:vAlign w:val="center"/>
          </w:tcPr>
          <w:p w14:paraId="0061DC38"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Мировое </w:t>
            </w:r>
            <w:proofErr w:type="spellStart"/>
            <w:r w:rsidRPr="000408BC">
              <w:rPr>
                <w:rFonts w:ascii="Times New Roman" w:hAnsi="Times New Roman" w:cs="Times New Roman"/>
                <w:color w:val="000000"/>
                <w:sz w:val="24"/>
                <w:szCs w:val="24"/>
                <w:lang w:val="ru-RU"/>
              </w:rPr>
              <w:t>хозяйство.Отраслевая</w:t>
            </w:r>
            <w:proofErr w:type="spellEnd"/>
            <w:r w:rsidRPr="000408BC">
              <w:rPr>
                <w:rFonts w:ascii="Times New Roman" w:hAnsi="Times New Roman" w:cs="Times New Roman"/>
                <w:color w:val="000000"/>
                <w:sz w:val="24"/>
                <w:szCs w:val="24"/>
                <w:lang w:val="ru-RU"/>
              </w:rPr>
              <w:t>, территориальная и функциональная структура</w:t>
            </w:r>
          </w:p>
        </w:tc>
        <w:tc>
          <w:tcPr>
            <w:tcW w:w="746" w:type="dxa"/>
            <w:tcMar>
              <w:top w:w="50" w:type="dxa"/>
              <w:left w:w="100" w:type="dxa"/>
            </w:tcMar>
            <w:vAlign w:val="center"/>
          </w:tcPr>
          <w:p w14:paraId="4549F3A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1147CE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4A084CC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3B759A13"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29A49E7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8771DEB" w14:textId="77777777">
        <w:trPr>
          <w:trHeight w:val="144"/>
          <w:tblCellSpacing w:w="20" w:type="nil"/>
        </w:trPr>
        <w:tc>
          <w:tcPr>
            <w:tcW w:w="328" w:type="dxa"/>
            <w:tcMar>
              <w:top w:w="50" w:type="dxa"/>
              <w:left w:w="100" w:type="dxa"/>
            </w:tcMar>
            <w:vAlign w:val="center"/>
          </w:tcPr>
          <w:p w14:paraId="06616D3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21</w:t>
            </w:r>
          </w:p>
        </w:tc>
        <w:tc>
          <w:tcPr>
            <w:tcW w:w="3960" w:type="dxa"/>
            <w:tcMar>
              <w:top w:w="50" w:type="dxa"/>
              <w:left w:w="100" w:type="dxa"/>
            </w:tcMar>
            <w:vAlign w:val="center"/>
          </w:tcPr>
          <w:p w14:paraId="62A89247"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14:paraId="780094D1"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95A0CC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1EA871FA"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3F29553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2FB61CAE"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144969E" w14:textId="77777777">
        <w:trPr>
          <w:trHeight w:val="144"/>
          <w:tblCellSpacing w:w="20" w:type="nil"/>
        </w:trPr>
        <w:tc>
          <w:tcPr>
            <w:tcW w:w="328" w:type="dxa"/>
            <w:tcMar>
              <w:top w:w="50" w:type="dxa"/>
              <w:left w:w="100" w:type="dxa"/>
            </w:tcMar>
            <w:vAlign w:val="center"/>
          </w:tcPr>
          <w:p w14:paraId="0CC3B0F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22</w:t>
            </w:r>
          </w:p>
        </w:tc>
        <w:tc>
          <w:tcPr>
            <w:tcW w:w="3960" w:type="dxa"/>
            <w:tcMar>
              <w:top w:w="50" w:type="dxa"/>
              <w:left w:w="100" w:type="dxa"/>
            </w:tcMar>
            <w:vAlign w:val="center"/>
          </w:tcPr>
          <w:p w14:paraId="4A69B40C"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МЭИ. Крупнейшие международные 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14:paraId="542D1DE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61E1162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131CFF2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5A75ABE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F51696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95F0AB5" w14:textId="77777777">
        <w:trPr>
          <w:trHeight w:val="144"/>
          <w:tblCellSpacing w:w="20" w:type="nil"/>
        </w:trPr>
        <w:tc>
          <w:tcPr>
            <w:tcW w:w="328" w:type="dxa"/>
            <w:tcMar>
              <w:top w:w="50" w:type="dxa"/>
              <w:left w:w="100" w:type="dxa"/>
            </w:tcMar>
            <w:vAlign w:val="center"/>
          </w:tcPr>
          <w:p w14:paraId="5F52DFEC"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23</w:t>
            </w:r>
          </w:p>
        </w:tc>
        <w:tc>
          <w:tcPr>
            <w:tcW w:w="3960" w:type="dxa"/>
            <w:tcMar>
              <w:top w:w="50" w:type="dxa"/>
              <w:left w:w="100" w:type="dxa"/>
            </w:tcMar>
            <w:vAlign w:val="center"/>
          </w:tcPr>
          <w:p w14:paraId="0965473D"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14:paraId="0D6AB53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1B6F8D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73742ABC"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4A987312"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55834E48"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FE92A15" w14:textId="77777777">
        <w:trPr>
          <w:trHeight w:val="144"/>
          <w:tblCellSpacing w:w="20" w:type="nil"/>
        </w:trPr>
        <w:tc>
          <w:tcPr>
            <w:tcW w:w="328" w:type="dxa"/>
            <w:tcMar>
              <w:top w:w="50" w:type="dxa"/>
              <w:left w:w="100" w:type="dxa"/>
            </w:tcMar>
            <w:vAlign w:val="center"/>
          </w:tcPr>
          <w:p w14:paraId="3E2A8078"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24</w:t>
            </w:r>
          </w:p>
        </w:tc>
        <w:tc>
          <w:tcPr>
            <w:tcW w:w="3960" w:type="dxa"/>
            <w:tcMar>
              <w:top w:w="50" w:type="dxa"/>
              <w:left w:w="100" w:type="dxa"/>
            </w:tcMar>
            <w:vAlign w:val="center"/>
          </w:tcPr>
          <w:p w14:paraId="7F8F56B4"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ТЭК мира: основные этапы развития, «</w:t>
            </w:r>
            <w:proofErr w:type="spellStart"/>
            <w:r w:rsidRPr="000408BC">
              <w:rPr>
                <w:rFonts w:ascii="Times New Roman" w:hAnsi="Times New Roman" w:cs="Times New Roman"/>
                <w:color w:val="000000"/>
                <w:sz w:val="24"/>
                <w:szCs w:val="24"/>
                <w:lang w:val="ru-RU"/>
              </w:rPr>
              <w:t>энергопереход</w:t>
            </w:r>
            <w:proofErr w:type="spellEnd"/>
            <w:r w:rsidRPr="000408BC">
              <w:rPr>
                <w:rFonts w:ascii="Times New Roman" w:hAnsi="Times New Roman" w:cs="Times New Roman"/>
                <w:color w:val="000000"/>
                <w:sz w:val="24"/>
                <w:szCs w:val="24"/>
                <w:lang w:val="ru-RU"/>
              </w:rPr>
              <w:t xml:space="preserve">». </w:t>
            </w:r>
            <w:proofErr w:type="spellStart"/>
            <w:r w:rsidRPr="00480EAF">
              <w:rPr>
                <w:rFonts w:ascii="Times New Roman" w:hAnsi="Times New Roman" w:cs="Times New Roman"/>
                <w:color w:val="000000"/>
                <w:sz w:val="24"/>
                <w:szCs w:val="24"/>
              </w:rPr>
              <w:t>География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отраслей</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топливной</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промышленности</w:t>
            </w:r>
            <w:proofErr w:type="spellEnd"/>
          </w:p>
        </w:tc>
        <w:tc>
          <w:tcPr>
            <w:tcW w:w="746" w:type="dxa"/>
            <w:tcMar>
              <w:top w:w="50" w:type="dxa"/>
              <w:left w:w="100" w:type="dxa"/>
            </w:tcMar>
            <w:vAlign w:val="center"/>
          </w:tcPr>
          <w:p w14:paraId="38FE32C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0AEF9C3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2549D21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1C0D6E7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4A54526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A9B3261" w14:textId="77777777">
        <w:trPr>
          <w:trHeight w:val="144"/>
          <w:tblCellSpacing w:w="20" w:type="nil"/>
        </w:trPr>
        <w:tc>
          <w:tcPr>
            <w:tcW w:w="328" w:type="dxa"/>
            <w:tcMar>
              <w:top w:w="50" w:type="dxa"/>
              <w:left w:w="100" w:type="dxa"/>
            </w:tcMar>
            <w:vAlign w:val="center"/>
          </w:tcPr>
          <w:p w14:paraId="4F002F1C"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25</w:t>
            </w:r>
          </w:p>
        </w:tc>
        <w:tc>
          <w:tcPr>
            <w:tcW w:w="3960" w:type="dxa"/>
            <w:tcMar>
              <w:top w:w="50" w:type="dxa"/>
              <w:left w:w="100" w:type="dxa"/>
            </w:tcMar>
            <w:vAlign w:val="center"/>
          </w:tcPr>
          <w:p w14:paraId="551C29F3"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w:t>
            </w:r>
            <w:r w:rsidRPr="000408BC">
              <w:rPr>
                <w:rFonts w:ascii="Times New Roman" w:hAnsi="Times New Roman" w:cs="Times New Roman"/>
                <w:color w:val="000000"/>
                <w:sz w:val="24"/>
                <w:szCs w:val="24"/>
                <w:lang w:val="ru-RU"/>
              </w:rPr>
              <w:lastRenderedPageBreak/>
              <w:t>структуры производства электроэнергии в мире"</w:t>
            </w:r>
          </w:p>
        </w:tc>
        <w:tc>
          <w:tcPr>
            <w:tcW w:w="746" w:type="dxa"/>
            <w:tcMar>
              <w:top w:w="50" w:type="dxa"/>
              <w:left w:w="100" w:type="dxa"/>
            </w:tcMar>
            <w:vAlign w:val="center"/>
          </w:tcPr>
          <w:p w14:paraId="348234E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lastRenderedPageBreak/>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0233814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0CF2EC4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5E5EA905"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70871E1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AA3DE32" w14:textId="77777777">
        <w:trPr>
          <w:trHeight w:val="144"/>
          <w:tblCellSpacing w:w="20" w:type="nil"/>
        </w:trPr>
        <w:tc>
          <w:tcPr>
            <w:tcW w:w="328" w:type="dxa"/>
            <w:tcMar>
              <w:top w:w="50" w:type="dxa"/>
              <w:left w:w="100" w:type="dxa"/>
            </w:tcMar>
            <w:vAlign w:val="center"/>
          </w:tcPr>
          <w:p w14:paraId="7EE85FD1"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26</w:t>
            </w:r>
          </w:p>
        </w:tc>
        <w:tc>
          <w:tcPr>
            <w:tcW w:w="3960" w:type="dxa"/>
            <w:tcMar>
              <w:top w:w="50" w:type="dxa"/>
              <w:left w:w="100" w:type="dxa"/>
            </w:tcMar>
            <w:vAlign w:val="center"/>
          </w:tcPr>
          <w:p w14:paraId="33B0D80D"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Металлургия мира. Географические особенности сырьевой </w:t>
            </w:r>
            <w:proofErr w:type="spellStart"/>
            <w:r w:rsidRPr="000408BC">
              <w:rPr>
                <w:rFonts w:ascii="Times New Roman" w:hAnsi="Times New Roman" w:cs="Times New Roman"/>
                <w:color w:val="000000"/>
                <w:sz w:val="24"/>
                <w:szCs w:val="24"/>
                <w:lang w:val="ru-RU"/>
              </w:rPr>
              <w:t>базы.Ведущие</w:t>
            </w:r>
            <w:proofErr w:type="spellEnd"/>
            <w:r w:rsidRPr="000408BC">
              <w:rPr>
                <w:rFonts w:ascii="Times New Roman" w:hAnsi="Times New Roman" w:cs="Times New Roman"/>
                <w:color w:val="000000"/>
                <w:sz w:val="24"/>
                <w:szCs w:val="24"/>
                <w:lang w:val="ru-RU"/>
              </w:rPr>
              <w:t xml:space="preserve"> страны-производители и экспортёры продукции цветных и чёрных металлов</w:t>
            </w:r>
          </w:p>
        </w:tc>
        <w:tc>
          <w:tcPr>
            <w:tcW w:w="746" w:type="dxa"/>
            <w:tcMar>
              <w:top w:w="50" w:type="dxa"/>
              <w:left w:w="100" w:type="dxa"/>
            </w:tcMar>
            <w:vAlign w:val="center"/>
          </w:tcPr>
          <w:p w14:paraId="225D3FC5"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6E64224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128338F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4F2C0583"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6DC408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12D39C7" w14:textId="77777777">
        <w:trPr>
          <w:trHeight w:val="144"/>
          <w:tblCellSpacing w:w="20" w:type="nil"/>
        </w:trPr>
        <w:tc>
          <w:tcPr>
            <w:tcW w:w="328" w:type="dxa"/>
            <w:tcMar>
              <w:top w:w="50" w:type="dxa"/>
              <w:left w:w="100" w:type="dxa"/>
            </w:tcMar>
            <w:vAlign w:val="center"/>
          </w:tcPr>
          <w:p w14:paraId="6B9000A0"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27</w:t>
            </w:r>
          </w:p>
        </w:tc>
        <w:tc>
          <w:tcPr>
            <w:tcW w:w="3960" w:type="dxa"/>
            <w:tcMar>
              <w:top w:w="50" w:type="dxa"/>
              <w:left w:w="100" w:type="dxa"/>
            </w:tcMar>
            <w:vAlign w:val="center"/>
          </w:tcPr>
          <w:p w14:paraId="0E74D983"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14:paraId="33C932E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8B2D09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0EF8F05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7F284DDB"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483FC31E"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55439EF" w14:textId="77777777">
        <w:trPr>
          <w:trHeight w:val="144"/>
          <w:tblCellSpacing w:w="20" w:type="nil"/>
        </w:trPr>
        <w:tc>
          <w:tcPr>
            <w:tcW w:w="328" w:type="dxa"/>
            <w:tcMar>
              <w:top w:w="50" w:type="dxa"/>
              <w:left w:w="100" w:type="dxa"/>
            </w:tcMar>
            <w:vAlign w:val="center"/>
          </w:tcPr>
          <w:p w14:paraId="4F0E6600"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28</w:t>
            </w:r>
          </w:p>
        </w:tc>
        <w:tc>
          <w:tcPr>
            <w:tcW w:w="3960" w:type="dxa"/>
            <w:tcMar>
              <w:top w:w="50" w:type="dxa"/>
              <w:left w:w="100" w:type="dxa"/>
            </w:tcMar>
            <w:vAlign w:val="center"/>
          </w:tcPr>
          <w:p w14:paraId="766BFE9D"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14:paraId="2813CD7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1ABE0E9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0842B82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02A0AA2F"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8AD8F0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71B300A" w14:textId="77777777">
        <w:trPr>
          <w:trHeight w:val="144"/>
          <w:tblCellSpacing w:w="20" w:type="nil"/>
        </w:trPr>
        <w:tc>
          <w:tcPr>
            <w:tcW w:w="328" w:type="dxa"/>
            <w:tcMar>
              <w:top w:w="50" w:type="dxa"/>
              <w:left w:w="100" w:type="dxa"/>
            </w:tcMar>
            <w:vAlign w:val="center"/>
          </w:tcPr>
          <w:p w14:paraId="6B3F807B"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29</w:t>
            </w:r>
          </w:p>
        </w:tc>
        <w:tc>
          <w:tcPr>
            <w:tcW w:w="3960" w:type="dxa"/>
            <w:tcMar>
              <w:top w:w="50" w:type="dxa"/>
              <w:left w:w="100" w:type="dxa"/>
            </w:tcMar>
            <w:vAlign w:val="center"/>
          </w:tcPr>
          <w:p w14:paraId="7E30D5C8"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Географические различия в обеспеченности земельными ресурсами. Земельный фонд мира, его структура. </w:t>
            </w:r>
            <w:proofErr w:type="spellStart"/>
            <w:r w:rsidRPr="00480EAF">
              <w:rPr>
                <w:rFonts w:ascii="Times New Roman" w:hAnsi="Times New Roman" w:cs="Times New Roman"/>
                <w:color w:val="000000"/>
                <w:sz w:val="24"/>
                <w:szCs w:val="24"/>
              </w:rPr>
              <w:t>Современные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тенденции</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развития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отрасли</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Органическое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сельское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хозяйство</w:t>
            </w:r>
            <w:proofErr w:type="spellEnd"/>
          </w:p>
        </w:tc>
        <w:tc>
          <w:tcPr>
            <w:tcW w:w="746" w:type="dxa"/>
            <w:tcMar>
              <w:top w:w="50" w:type="dxa"/>
              <w:left w:w="100" w:type="dxa"/>
            </w:tcMar>
            <w:vAlign w:val="center"/>
          </w:tcPr>
          <w:p w14:paraId="3286577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66D622C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400229F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2E11404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6DC93B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E04CAAD" w14:textId="77777777">
        <w:trPr>
          <w:trHeight w:val="144"/>
          <w:tblCellSpacing w:w="20" w:type="nil"/>
        </w:trPr>
        <w:tc>
          <w:tcPr>
            <w:tcW w:w="328" w:type="dxa"/>
            <w:tcMar>
              <w:top w:w="50" w:type="dxa"/>
              <w:left w:w="100" w:type="dxa"/>
            </w:tcMar>
            <w:vAlign w:val="center"/>
          </w:tcPr>
          <w:p w14:paraId="290ECCB2"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30</w:t>
            </w:r>
          </w:p>
        </w:tc>
        <w:tc>
          <w:tcPr>
            <w:tcW w:w="3960" w:type="dxa"/>
            <w:tcMar>
              <w:top w:w="50" w:type="dxa"/>
              <w:left w:w="100" w:type="dxa"/>
            </w:tcMar>
            <w:vAlign w:val="center"/>
          </w:tcPr>
          <w:p w14:paraId="37CF9312"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Растениеводство и животноводство. </w:t>
            </w:r>
            <w:proofErr w:type="gramStart"/>
            <w:r w:rsidRPr="000408BC">
              <w:rPr>
                <w:rFonts w:ascii="Times New Roman" w:hAnsi="Times New Roman" w:cs="Times New Roman"/>
                <w:color w:val="000000"/>
                <w:sz w:val="24"/>
                <w:szCs w:val="24"/>
                <w:lang w:val="ru-RU"/>
              </w:rPr>
              <w:t>География..</w:t>
            </w:r>
            <w:proofErr w:type="gramEnd"/>
            <w:r w:rsidRPr="000408BC">
              <w:rPr>
                <w:rFonts w:ascii="Times New Roman" w:hAnsi="Times New Roman" w:cs="Times New Roman"/>
                <w:color w:val="000000"/>
                <w:sz w:val="24"/>
                <w:szCs w:val="24"/>
                <w:lang w:val="ru-RU"/>
              </w:rPr>
              <w:t xml:space="preserve">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14:paraId="3149DB2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796A2BA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791AA65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076" w:type="dxa"/>
            <w:tcMar>
              <w:top w:w="50" w:type="dxa"/>
              <w:left w:w="100" w:type="dxa"/>
            </w:tcMar>
            <w:vAlign w:val="center"/>
          </w:tcPr>
          <w:p w14:paraId="0E6C9328"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76560B8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BF7D4BD" w14:textId="77777777">
        <w:trPr>
          <w:trHeight w:val="144"/>
          <w:tblCellSpacing w:w="20" w:type="nil"/>
        </w:trPr>
        <w:tc>
          <w:tcPr>
            <w:tcW w:w="328" w:type="dxa"/>
            <w:tcMar>
              <w:top w:w="50" w:type="dxa"/>
              <w:left w:w="100" w:type="dxa"/>
            </w:tcMar>
            <w:vAlign w:val="center"/>
          </w:tcPr>
          <w:p w14:paraId="78E0354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31</w:t>
            </w:r>
          </w:p>
        </w:tc>
        <w:tc>
          <w:tcPr>
            <w:tcW w:w="3960" w:type="dxa"/>
            <w:tcMar>
              <w:top w:w="50" w:type="dxa"/>
              <w:left w:w="100" w:type="dxa"/>
            </w:tcMar>
            <w:vAlign w:val="center"/>
          </w:tcPr>
          <w:p w14:paraId="4C68A3E2"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Основные международные магистрали и </w:t>
            </w:r>
            <w:r w:rsidRPr="000408BC">
              <w:rPr>
                <w:rFonts w:ascii="Times New Roman" w:hAnsi="Times New Roman" w:cs="Times New Roman"/>
                <w:color w:val="000000"/>
                <w:sz w:val="24"/>
                <w:szCs w:val="24"/>
                <w:lang w:val="ru-RU"/>
              </w:rPr>
              <w:lastRenderedPageBreak/>
              <w:t>транспортные узлы</w:t>
            </w:r>
          </w:p>
        </w:tc>
        <w:tc>
          <w:tcPr>
            <w:tcW w:w="746" w:type="dxa"/>
            <w:tcMar>
              <w:top w:w="50" w:type="dxa"/>
              <w:left w:w="100" w:type="dxa"/>
            </w:tcMar>
            <w:vAlign w:val="center"/>
          </w:tcPr>
          <w:p w14:paraId="6563ECD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lastRenderedPageBreak/>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4581E8D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23CE802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441768A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5115CA1E"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F072923" w14:textId="77777777">
        <w:trPr>
          <w:trHeight w:val="144"/>
          <w:tblCellSpacing w:w="20" w:type="nil"/>
        </w:trPr>
        <w:tc>
          <w:tcPr>
            <w:tcW w:w="328" w:type="dxa"/>
            <w:tcMar>
              <w:top w:w="50" w:type="dxa"/>
              <w:left w:w="100" w:type="dxa"/>
            </w:tcMar>
            <w:vAlign w:val="center"/>
          </w:tcPr>
          <w:p w14:paraId="7DA92974"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32</w:t>
            </w:r>
          </w:p>
        </w:tc>
        <w:tc>
          <w:tcPr>
            <w:tcW w:w="3960" w:type="dxa"/>
            <w:tcMar>
              <w:top w:w="50" w:type="dxa"/>
              <w:left w:w="100" w:type="dxa"/>
            </w:tcMar>
            <w:vAlign w:val="center"/>
          </w:tcPr>
          <w:p w14:paraId="5DA83C54"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color w:val="000000"/>
                <w:sz w:val="24"/>
                <w:szCs w:val="24"/>
              </w:rPr>
              <w:t>Мировая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система</w:t>
            </w:r>
            <w:proofErr w:type="spellEnd"/>
            <w:r w:rsidRPr="00480EAF">
              <w:rPr>
                <w:rFonts w:ascii="Times New Roman" w:hAnsi="Times New Roman" w:cs="Times New Roman"/>
                <w:color w:val="000000"/>
                <w:sz w:val="24"/>
                <w:szCs w:val="24"/>
              </w:rPr>
              <w:t xml:space="preserve"> НИОКР</w:t>
            </w:r>
          </w:p>
        </w:tc>
        <w:tc>
          <w:tcPr>
            <w:tcW w:w="746" w:type="dxa"/>
            <w:tcMar>
              <w:top w:w="50" w:type="dxa"/>
              <w:left w:w="100" w:type="dxa"/>
            </w:tcMar>
            <w:vAlign w:val="center"/>
          </w:tcPr>
          <w:p w14:paraId="1A1F3FA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3BD9BB0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2AE95284"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540F4A4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69A2363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527C85B" w14:textId="77777777">
        <w:trPr>
          <w:trHeight w:val="144"/>
          <w:tblCellSpacing w:w="20" w:type="nil"/>
        </w:trPr>
        <w:tc>
          <w:tcPr>
            <w:tcW w:w="328" w:type="dxa"/>
            <w:tcMar>
              <w:top w:w="50" w:type="dxa"/>
              <w:left w:w="100" w:type="dxa"/>
            </w:tcMar>
            <w:vAlign w:val="center"/>
          </w:tcPr>
          <w:p w14:paraId="20C1E3E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33</w:t>
            </w:r>
          </w:p>
        </w:tc>
        <w:tc>
          <w:tcPr>
            <w:tcW w:w="3960" w:type="dxa"/>
            <w:tcMar>
              <w:top w:w="50" w:type="dxa"/>
              <w:left w:w="100" w:type="dxa"/>
            </w:tcMar>
            <w:vAlign w:val="center"/>
          </w:tcPr>
          <w:p w14:paraId="4951EE7D"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Международные экономические отношения: основные формы и факторы, влияющие на их развитие. </w:t>
            </w:r>
            <w:proofErr w:type="spellStart"/>
            <w:r w:rsidRPr="00480EAF">
              <w:rPr>
                <w:rFonts w:ascii="Times New Roman" w:hAnsi="Times New Roman" w:cs="Times New Roman"/>
                <w:color w:val="000000"/>
                <w:sz w:val="24"/>
                <w:szCs w:val="24"/>
              </w:rPr>
              <w:t>Мировая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торговля</w:t>
            </w:r>
            <w:proofErr w:type="spellEnd"/>
            <w:r w:rsidRPr="00480EAF">
              <w:rPr>
                <w:rFonts w:ascii="Times New Roman" w:hAnsi="Times New Roman" w:cs="Times New Roman"/>
                <w:color w:val="000000"/>
                <w:sz w:val="24"/>
                <w:szCs w:val="24"/>
              </w:rPr>
              <w:t xml:space="preserve"> и </w:t>
            </w:r>
            <w:proofErr w:type="spellStart"/>
            <w:r w:rsidRPr="00480EAF">
              <w:rPr>
                <w:rFonts w:ascii="Times New Roman" w:hAnsi="Times New Roman" w:cs="Times New Roman"/>
                <w:color w:val="000000"/>
                <w:sz w:val="24"/>
                <w:szCs w:val="24"/>
              </w:rPr>
              <w:t>туризм</w:t>
            </w:r>
            <w:proofErr w:type="spellEnd"/>
          </w:p>
        </w:tc>
        <w:tc>
          <w:tcPr>
            <w:tcW w:w="746" w:type="dxa"/>
            <w:tcMar>
              <w:top w:w="50" w:type="dxa"/>
              <w:left w:w="100" w:type="dxa"/>
            </w:tcMar>
            <w:vAlign w:val="center"/>
          </w:tcPr>
          <w:p w14:paraId="673700C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30" w:type="dxa"/>
            <w:tcMar>
              <w:top w:w="50" w:type="dxa"/>
              <w:left w:w="100" w:type="dxa"/>
            </w:tcMar>
            <w:vAlign w:val="center"/>
          </w:tcPr>
          <w:p w14:paraId="4424FA0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35" w:type="dxa"/>
            <w:tcMar>
              <w:top w:w="50" w:type="dxa"/>
              <w:left w:w="100" w:type="dxa"/>
            </w:tcMar>
            <w:vAlign w:val="center"/>
          </w:tcPr>
          <w:p w14:paraId="5998B96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530E9776"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71D5764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D468DC1" w14:textId="77777777">
        <w:trPr>
          <w:trHeight w:val="144"/>
          <w:tblCellSpacing w:w="20" w:type="nil"/>
        </w:trPr>
        <w:tc>
          <w:tcPr>
            <w:tcW w:w="328" w:type="dxa"/>
            <w:tcMar>
              <w:top w:w="50" w:type="dxa"/>
              <w:left w:w="100" w:type="dxa"/>
            </w:tcMar>
            <w:vAlign w:val="center"/>
          </w:tcPr>
          <w:p w14:paraId="023E0C0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34</w:t>
            </w:r>
          </w:p>
        </w:tc>
        <w:tc>
          <w:tcPr>
            <w:tcW w:w="3960" w:type="dxa"/>
            <w:tcMar>
              <w:top w:w="50" w:type="dxa"/>
              <w:left w:w="100" w:type="dxa"/>
            </w:tcMar>
            <w:vAlign w:val="center"/>
          </w:tcPr>
          <w:p w14:paraId="2160082A"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14:paraId="7C25FFC2"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30" w:type="dxa"/>
            <w:tcMar>
              <w:top w:w="50" w:type="dxa"/>
              <w:left w:w="100" w:type="dxa"/>
            </w:tcMar>
            <w:vAlign w:val="center"/>
          </w:tcPr>
          <w:p w14:paraId="58D1B7C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0084225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076" w:type="dxa"/>
            <w:tcMar>
              <w:top w:w="50" w:type="dxa"/>
              <w:left w:w="100" w:type="dxa"/>
            </w:tcMar>
            <w:vAlign w:val="center"/>
          </w:tcPr>
          <w:p w14:paraId="68261D4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878" w:type="dxa"/>
            <w:tcMar>
              <w:top w:w="50" w:type="dxa"/>
              <w:left w:w="100" w:type="dxa"/>
            </w:tcMar>
            <w:vAlign w:val="center"/>
          </w:tcPr>
          <w:p w14:paraId="193EE79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4D82D43" w14:textId="77777777">
        <w:trPr>
          <w:trHeight w:val="144"/>
          <w:tblCellSpacing w:w="20" w:type="nil"/>
        </w:trPr>
        <w:tc>
          <w:tcPr>
            <w:tcW w:w="0" w:type="auto"/>
            <w:gridSpan w:val="2"/>
            <w:tcMar>
              <w:top w:w="50" w:type="dxa"/>
              <w:left w:w="100" w:type="dxa"/>
            </w:tcMar>
            <w:vAlign w:val="center"/>
          </w:tcPr>
          <w:p w14:paraId="36B8E40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ОБЩЕЕ КОЛИЧЕСТВО ЧАСОВ ПО ПРОГРАММЕ</w:t>
            </w:r>
          </w:p>
        </w:tc>
        <w:tc>
          <w:tcPr>
            <w:tcW w:w="1172" w:type="dxa"/>
            <w:tcMar>
              <w:top w:w="50" w:type="dxa"/>
              <w:left w:w="100" w:type="dxa"/>
            </w:tcMar>
            <w:vAlign w:val="center"/>
          </w:tcPr>
          <w:p w14:paraId="6E11B6B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34 </w:t>
            </w:r>
          </w:p>
        </w:tc>
        <w:tc>
          <w:tcPr>
            <w:tcW w:w="1430" w:type="dxa"/>
            <w:tcMar>
              <w:top w:w="50" w:type="dxa"/>
              <w:left w:w="100" w:type="dxa"/>
            </w:tcMar>
            <w:vAlign w:val="center"/>
          </w:tcPr>
          <w:p w14:paraId="389C5FB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535" w:type="dxa"/>
            <w:tcMar>
              <w:top w:w="50" w:type="dxa"/>
              <w:left w:w="100" w:type="dxa"/>
            </w:tcMar>
            <w:vAlign w:val="center"/>
          </w:tcPr>
          <w:p w14:paraId="62105DB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14:paraId="28E85A2D" w14:textId="77777777" w:rsidR="008929B9" w:rsidRPr="00480EAF" w:rsidRDefault="008929B9" w:rsidP="00480EAF">
            <w:pPr>
              <w:spacing w:after="0" w:line="240" w:lineRule="auto"/>
              <w:rPr>
                <w:rFonts w:ascii="Times New Roman" w:hAnsi="Times New Roman" w:cs="Times New Roman"/>
                <w:sz w:val="24"/>
                <w:szCs w:val="24"/>
              </w:rPr>
            </w:pPr>
          </w:p>
        </w:tc>
      </w:tr>
    </w:tbl>
    <w:p w14:paraId="244D5708" w14:textId="77777777" w:rsidR="008929B9" w:rsidRPr="00480EAF" w:rsidRDefault="008929B9" w:rsidP="00480EAF">
      <w:pPr>
        <w:spacing w:after="0" w:line="240" w:lineRule="auto"/>
        <w:rPr>
          <w:rFonts w:ascii="Times New Roman" w:hAnsi="Times New Roman" w:cs="Times New Roman"/>
          <w:sz w:val="24"/>
          <w:szCs w:val="24"/>
        </w:rPr>
        <w:sectPr w:rsidR="008929B9" w:rsidRPr="00480EAF" w:rsidSect="0072189A">
          <w:pgSz w:w="16383" w:h="11906" w:orient="landscape"/>
          <w:pgMar w:top="1276" w:right="850" w:bottom="1134" w:left="1701" w:header="720" w:footer="720" w:gutter="0"/>
          <w:cols w:space="720"/>
        </w:sectPr>
      </w:pPr>
    </w:p>
    <w:p w14:paraId="461092C4" w14:textId="77777777" w:rsidR="008929B9" w:rsidRPr="00480EAF" w:rsidRDefault="00A437A9" w:rsidP="00480EAF">
      <w:pPr>
        <w:spacing w:after="0" w:line="240" w:lineRule="auto"/>
        <w:ind w:left="120"/>
        <w:rPr>
          <w:rFonts w:ascii="Times New Roman" w:hAnsi="Times New Roman" w:cs="Times New Roman"/>
          <w:sz w:val="24"/>
          <w:szCs w:val="24"/>
        </w:rPr>
      </w:pPr>
      <w:r w:rsidRPr="00480EAF">
        <w:rPr>
          <w:rFonts w:ascii="Times New Roman" w:hAnsi="Times New Roman" w:cs="Times New Roman"/>
          <w:b/>
          <w:color w:val="000000"/>
          <w:sz w:val="24"/>
          <w:szCs w:val="24"/>
        </w:rPr>
        <w:lastRenderedPageBreak/>
        <w:t xml:space="preserve"> </w:t>
      </w:r>
      <w:proofErr w:type="gramStart"/>
      <w:r w:rsidRPr="00480EAF">
        <w:rPr>
          <w:rFonts w:ascii="Times New Roman" w:hAnsi="Times New Roman" w:cs="Times New Roman"/>
          <w:b/>
          <w:color w:val="000000"/>
          <w:sz w:val="24"/>
          <w:szCs w:val="24"/>
        </w:rPr>
        <w:t>11</w:t>
      </w:r>
      <w:proofErr w:type="gramEnd"/>
      <w:r w:rsidRPr="00480EAF">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8"/>
        <w:gridCol w:w="4648"/>
        <w:gridCol w:w="1195"/>
        <w:gridCol w:w="1841"/>
        <w:gridCol w:w="1910"/>
        <w:gridCol w:w="1347"/>
        <w:gridCol w:w="2221"/>
      </w:tblGrid>
      <w:tr w:rsidR="008929B9" w:rsidRPr="00480EAF" w14:paraId="2AF10B75" w14:textId="77777777">
        <w:trPr>
          <w:trHeight w:val="144"/>
          <w:tblCellSpacing w:w="20" w:type="nil"/>
        </w:trPr>
        <w:tc>
          <w:tcPr>
            <w:tcW w:w="345" w:type="dxa"/>
            <w:vMerge w:val="restart"/>
            <w:tcMar>
              <w:top w:w="50" w:type="dxa"/>
              <w:left w:w="100" w:type="dxa"/>
            </w:tcMar>
            <w:vAlign w:val="center"/>
          </w:tcPr>
          <w:p w14:paraId="04DB4046" w14:textId="77777777" w:rsidR="008929B9" w:rsidRPr="00480EAF" w:rsidRDefault="00A437A9" w:rsidP="00480EAF">
            <w:pPr>
              <w:spacing w:after="0" w:line="240" w:lineRule="auto"/>
              <w:ind w:left="135"/>
              <w:rPr>
                <w:rFonts w:ascii="Times New Roman" w:hAnsi="Times New Roman" w:cs="Times New Roman"/>
                <w:sz w:val="24"/>
                <w:szCs w:val="24"/>
              </w:rPr>
            </w:pPr>
            <w:r w:rsidRPr="00480EAF">
              <w:rPr>
                <w:rFonts w:ascii="Times New Roman" w:hAnsi="Times New Roman" w:cs="Times New Roman"/>
                <w:b/>
                <w:color w:val="000000"/>
                <w:sz w:val="24"/>
                <w:szCs w:val="24"/>
              </w:rPr>
              <w:t xml:space="preserve">№ п/п </w:t>
            </w:r>
          </w:p>
          <w:p w14:paraId="6A3D7373"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3696" w:type="dxa"/>
            <w:vMerge w:val="restart"/>
            <w:tcMar>
              <w:top w:w="50" w:type="dxa"/>
              <w:left w:w="100" w:type="dxa"/>
            </w:tcMar>
            <w:vAlign w:val="center"/>
          </w:tcPr>
          <w:p w14:paraId="5283018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Тема</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урока</w:t>
            </w:r>
            <w:proofErr w:type="spellEnd"/>
            <w:r w:rsidRPr="00480EAF">
              <w:rPr>
                <w:rFonts w:ascii="Times New Roman" w:hAnsi="Times New Roman" w:cs="Times New Roman"/>
                <w:b/>
                <w:color w:val="000000"/>
                <w:sz w:val="24"/>
                <w:szCs w:val="24"/>
              </w:rPr>
              <w:t xml:space="preserve"> </w:t>
            </w:r>
          </w:p>
          <w:p w14:paraId="06DF8B5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48F05706" w14:textId="77777777" w:rsidR="008929B9" w:rsidRPr="00480EAF" w:rsidRDefault="00A437A9" w:rsidP="00480EAF">
            <w:pPr>
              <w:spacing w:after="0" w:line="240" w:lineRule="auto"/>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Количество</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часов</w:t>
            </w:r>
            <w:proofErr w:type="spellEnd"/>
          </w:p>
        </w:tc>
        <w:tc>
          <w:tcPr>
            <w:tcW w:w="1102" w:type="dxa"/>
            <w:vMerge w:val="restart"/>
            <w:tcMar>
              <w:top w:w="50" w:type="dxa"/>
              <w:left w:w="100" w:type="dxa"/>
            </w:tcMar>
            <w:vAlign w:val="center"/>
          </w:tcPr>
          <w:p w14:paraId="47476EA6"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Дата</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изучения</w:t>
            </w:r>
            <w:proofErr w:type="spellEnd"/>
            <w:r w:rsidRPr="00480EAF">
              <w:rPr>
                <w:rFonts w:ascii="Times New Roman" w:hAnsi="Times New Roman" w:cs="Times New Roman"/>
                <w:b/>
                <w:color w:val="000000"/>
                <w:sz w:val="24"/>
                <w:szCs w:val="24"/>
              </w:rPr>
              <w:t xml:space="preserve"> </w:t>
            </w:r>
          </w:p>
          <w:p w14:paraId="1A6CBE9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vMerge w:val="restart"/>
            <w:tcMar>
              <w:top w:w="50" w:type="dxa"/>
              <w:left w:w="100" w:type="dxa"/>
            </w:tcMar>
            <w:vAlign w:val="center"/>
          </w:tcPr>
          <w:p w14:paraId="58D91427"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Электронные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цифровые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образовательные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ресурсы</w:t>
            </w:r>
            <w:proofErr w:type="spellEnd"/>
            <w:r w:rsidRPr="00480EAF">
              <w:rPr>
                <w:rFonts w:ascii="Times New Roman" w:hAnsi="Times New Roman" w:cs="Times New Roman"/>
                <w:b/>
                <w:color w:val="000000"/>
                <w:sz w:val="24"/>
                <w:szCs w:val="24"/>
              </w:rPr>
              <w:t xml:space="preserve"> </w:t>
            </w:r>
          </w:p>
          <w:p w14:paraId="1AE6FFD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CF4863F" w14:textId="77777777">
        <w:trPr>
          <w:trHeight w:val="144"/>
          <w:tblCellSpacing w:w="20" w:type="nil"/>
        </w:trPr>
        <w:tc>
          <w:tcPr>
            <w:tcW w:w="0" w:type="auto"/>
            <w:vMerge/>
            <w:tcBorders>
              <w:top w:val="nil"/>
            </w:tcBorders>
            <w:tcMar>
              <w:top w:w="50" w:type="dxa"/>
              <w:left w:w="100" w:type="dxa"/>
            </w:tcMar>
          </w:tcPr>
          <w:p w14:paraId="7C515E1E" w14:textId="77777777" w:rsidR="008929B9" w:rsidRPr="00480EAF" w:rsidRDefault="008929B9" w:rsidP="00480EA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5894A433" w14:textId="77777777" w:rsidR="008929B9" w:rsidRPr="00480EAF" w:rsidRDefault="008929B9" w:rsidP="00480EAF">
            <w:pPr>
              <w:spacing w:after="0" w:line="240" w:lineRule="auto"/>
              <w:rPr>
                <w:rFonts w:ascii="Times New Roman" w:hAnsi="Times New Roman" w:cs="Times New Roman"/>
                <w:sz w:val="24"/>
                <w:szCs w:val="24"/>
              </w:rPr>
            </w:pPr>
          </w:p>
        </w:tc>
        <w:tc>
          <w:tcPr>
            <w:tcW w:w="774" w:type="dxa"/>
            <w:tcMar>
              <w:top w:w="50" w:type="dxa"/>
              <w:left w:w="100" w:type="dxa"/>
            </w:tcMar>
            <w:vAlign w:val="center"/>
          </w:tcPr>
          <w:p w14:paraId="596C29BE"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Всего</w:t>
            </w:r>
            <w:proofErr w:type="spellEnd"/>
            <w:r w:rsidRPr="00480EAF">
              <w:rPr>
                <w:rFonts w:ascii="Times New Roman" w:hAnsi="Times New Roman" w:cs="Times New Roman"/>
                <w:b/>
                <w:color w:val="000000"/>
                <w:sz w:val="24"/>
                <w:szCs w:val="24"/>
              </w:rPr>
              <w:t xml:space="preserve"> </w:t>
            </w:r>
          </w:p>
          <w:p w14:paraId="258A497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463" w:type="dxa"/>
            <w:tcMar>
              <w:top w:w="50" w:type="dxa"/>
              <w:left w:w="100" w:type="dxa"/>
            </w:tcMar>
            <w:vAlign w:val="center"/>
          </w:tcPr>
          <w:p w14:paraId="45316C91"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Контрольные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141EC6B4"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567" w:type="dxa"/>
            <w:tcMar>
              <w:top w:w="50" w:type="dxa"/>
              <w:left w:w="100" w:type="dxa"/>
            </w:tcMar>
            <w:vAlign w:val="center"/>
          </w:tcPr>
          <w:p w14:paraId="7BB99A90" w14:textId="77777777" w:rsidR="008929B9" w:rsidRPr="00480EAF" w:rsidRDefault="00A437A9" w:rsidP="00480EAF">
            <w:pPr>
              <w:spacing w:after="0" w:line="240" w:lineRule="auto"/>
              <w:ind w:left="135"/>
              <w:rPr>
                <w:rFonts w:ascii="Times New Roman" w:hAnsi="Times New Roman" w:cs="Times New Roman"/>
                <w:sz w:val="24"/>
                <w:szCs w:val="24"/>
              </w:rPr>
            </w:pPr>
            <w:proofErr w:type="spellStart"/>
            <w:r w:rsidRPr="00480EAF">
              <w:rPr>
                <w:rFonts w:ascii="Times New Roman" w:hAnsi="Times New Roman" w:cs="Times New Roman"/>
                <w:b/>
                <w:color w:val="000000"/>
                <w:sz w:val="24"/>
                <w:szCs w:val="24"/>
              </w:rPr>
              <w:t>Практические</w:t>
            </w:r>
            <w:proofErr w:type="spellEnd"/>
            <w:r w:rsidRPr="00480EAF">
              <w:rPr>
                <w:rFonts w:ascii="Times New Roman" w:hAnsi="Times New Roman" w:cs="Times New Roman"/>
                <w:b/>
                <w:color w:val="000000"/>
                <w:sz w:val="24"/>
                <w:szCs w:val="24"/>
              </w:rPr>
              <w:t xml:space="preserve"> </w:t>
            </w:r>
            <w:proofErr w:type="spellStart"/>
            <w:r w:rsidRPr="00480EAF">
              <w:rPr>
                <w:rFonts w:ascii="Times New Roman" w:hAnsi="Times New Roman" w:cs="Times New Roman"/>
                <w:b/>
                <w:color w:val="000000"/>
                <w:sz w:val="24"/>
                <w:szCs w:val="24"/>
              </w:rPr>
              <w:t>работы</w:t>
            </w:r>
            <w:proofErr w:type="spellEnd"/>
            <w:r w:rsidRPr="00480EAF">
              <w:rPr>
                <w:rFonts w:ascii="Times New Roman" w:hAnsi="Times New Roman" w:cs="Times New Roman"/>
                <w:b/>
                <w:color w:val="000000"/>
                <w:sz w:val="24"/>
                <w:szCs w:val="24"/>
              </w:rPr>
              <w:t xml:space="preserve"> </w:t>
            </w:r>
          </w:p>
          <w:p w14:paraId="1A6B88D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2A6D63C4" w14:textId="77777777" w:rsidR="008929B9" w:rsidRPr="00480EAF" w:rsidRDefault="008929B9" w:rsidP="00480EAF">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419930DE" w14:textId="77777777" w:rsidR="008929B9" w:rsidRPr="00480EAF" w:rsidRDefault="008929B9" w:rsidP="00480EAF">
            <w:pPr>
              <w:spacing w:after="0" w:line="240" w:lineRule="auto"/>
              <w:rPr>
                <w:rFonts w:ascii="Times New Roman" w:hAnsi="Times New Roman" w:cs="Times New Roman"/>
                <w:sz w:val="24"/>
                <w:szCs w:val="24"/>
              </w:rPr>
            </w:pPr>
          </w:p>
        </w:tc>
      </w:tr>
      <w:tr w:rsidR="008929B9" w:rsidRPr="00480EAF" w14:paraId="409C1B47" w14:textId="77777777">
        <w:trPr>
          <w:trHeight w:val="144"/>
          <w:tblCellSpacing w:w="20" w:type="nil"/>
        </w:trPr>
        <w:tc>
          <w:tcPr>
            <w:tcW w:w="345" w:type="dxa"/>
            <w:tcMar>
              <w:top w:w="50" w:type="dxa"/>
              <w:left w:w="100" w:type="dxa"/>
            </w:tcMar>
            <w:vAlign w:val="center"/>
          </w:tcPr>
          <w:p w14:paraId="3BCEF14F"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w:t>
            </w:r>
          </w:p>
        </w:tc>
        <w:tc>
          <w:tcPr>
            <w:tcW w:w="3696" w:type="dxa"/>
            <w:tcMar>
              <w:top w:w="50" w:type="dxa"/>
              <w:left w:w="100" w:type="dxa"/>
            </w:tcMar>
            <w:vAlign w:val="center"/>
          </w:tcPr>
          <w:p w14:paraId="0D0C360D"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Многообразие подходов к выделению регионов мира. Зарубежная Европа: состав, общая характеристика. </w:t>
            </w:r>
            <w:proofErr w:type="spellStart"/>
            <w:r w:rsidRPr="00480EAF">
              <w:rPr>
                <w:rFonts w:ascii="Times New Roman" w:hAnsi="Times New Roman" w:cs="Times New Roman"/>
                <w:color w:val="000000"/>
                <w:sz w:val="24"/>
                <w:szCs w:val="24"/>
              </w:rPr>
              <w:t>Геополитические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проблемы</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региона</w:t>
            </w:r>
            <w:proofErr w:type="spellEnd"/>
          </w:p>
        </w:tc>
        <w:tc>
          <w:tcPr>
            <w:tcW w:w="774" w:type="dxa"/>
            <w:tcMar>
              <w:top w:w="50" w:type="dxa"/>
              <w:left w:w="100" w:type="dxa"/>
            </w:tcMar>
            <w:vAlign w:val="center"/>
          </w:tcPr>
          <w:p w14:paraId="288235B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2654632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0E6CEB0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0380F17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04BC231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10F5F27" w14:textId="77777777">
        <w:trPr>
          <w:trHeight w:val="144"/>
          <w:tblCellSpacing w:w="20" w:type="nil"/>
        </w:trPr>
        <w:tc>
          <w:tcPr>
            <w:tcW w:w="345" w:type="dxa"/>
            <w:tcMar>
              <w:top w:w="50" w:type="dxa"/>
              <w:left w:w="100" w:type="dxa"/>
            </w:tcMar>
            <w:vAlign w:val="center"/>
          </w:tcPr>
          <w:p w14:paraId="3FCF436B"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w:t>
            </w:r>
          </w:p>
        </w:tc>
        <w:tc>
          <w:tcPr>
            <w:tcW w:w="3696" w:type="dxa"/>
            <w:tcMar>
              <w:top w:w="50" w:type="dxa"/>
              <w:left w:w="100" w:type="dxa"/>
            </w:tcMar>
            <w:vAlign w:val="center"/>
          </w:tcPr>
          <w:p w14:paraId="0D5A246F"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Западная Европа. Общие черты и особенности природно-ресурсного капитала, населения и хозяйства стран </w:t>
            </w:r>
            <w:proofErr w:type="spellStart"/>
            <w:r w:rsidRPr="000408BC">
              <w:rPr>
                <w:rFonts w:ascii="Times New Roman" w:hAnsi="Times New Roman" w:cs="Times New Roman"/>
                <w:color w:val="000000"/>
                <w:sz w:val="24"/>
                <w:szCs w:val="24"/>
                <w:lang w:val="ru-RU"/>
              </w:rPr>
              <w:t>субрегиона</w:t>
            </w:r>
            <w:proofErr w:type="spellEnd"/>
          </w:p>
        </w:tc>
        <w:tc>
          <w:tcPr>
            <w:tcW w:w="774" w:type="dxa"/>
            <w:tcMar>
              <w:top w:w="50" w:type="dxa"/>
              <w:left w:w="100" w:type="dxa"/>
            </w:tcMar>
            <w:vAlign w:val="center"/>
          </w:tcPr>
          <w:p w14:paraId="5634718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4F3C1D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065F929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1B86B97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1A86D11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9E6C531" w14:textId="77777777">
        <w:trPr>
          <w:trHeight w:val="144"/>
          <w:tblCellSpacing w:w="20" w:type="nil"/>
        </w:trPr>
        <w:tc>
          <w:tcPr>
            <w:tcW w:w="345" w:type="dxa"/>
            <w:tcMar>
              <w:top w:w="50" w:type="dxa"/>
              <w:left w:w="100" w:type="dxa"/>
            </w:tcMar>
            <w:vAlign w:val="center"/>
          </w:tcPr>
          <w:p w14:paraId="05C23D2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w:t>
            </w:r>
          </w:p>
        </w:tc>
        <w:tc>
          <w:tcPr>
            <w:tcW w:w="3696" w:type="dxa"/>
            <w:tcMar>
              <w:top w:w="50" w:type="dxa"/>
              <w:left w:w="100" w:type="dxa"/>
            </w:tcMar>
            <w:vAlign w:val="center"/>
          </w:tcPr>
          <w:p w14:paraId="07B1B14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Северная Европа: общие черты и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субрегиона</w:t>
            </w:r>
            <w:proofErr w:type="spellEnd"/>
          </w:p>
        </w:tc>
        <w:tc>
          <w:tcPr>
            <w:tcW w:w="774" w:type="dxa"/>
            <w:tcMar>
              <w:top w:w="50" w:type="dxa"/>
              <w:left w:w="100" w:type="dxa"/>
            </w:tcMar>
            <w:vAlign w:val="center"/>
          </w:tcPr>
          <w:p w14:paraId="46EBBB8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C85FAB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AF1168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DFAFCA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10BBA648"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6849599" w14:textId="77777777">
        <w:trPr>
          <w:trHeight w:val="144"/>
          <w:tblCellSpacing w:w="20" w:type="nil"/>
        </w:trPr>
        <w:tc>
          <w:tcPr>
            <w:tcW w:w="345" w:type="dxa"/>
            <w:tcMar>
              <w:top w:w="50" w:type="dxa"/>
              <w:left w:w="100" w:type="dxa"/>
            </w:tcMar>
            <w:vAlign w:val="center"/>
          </w:tcPr>
          <w:p w14:paraId="7527A2A4"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4</w:t>
            </w:r>
          </w:p>
        </w:tc>
        <w:tc>
          <w:tcPr>
            <w:tcW w:w="3696" w:type="dxa"/>
            <w:tcMar>
              <w:top w:w="50" w:type="dxa"/>
              <w:left w:w="100" w:type="dxa"/>
            </w:tcMar>
            <w:vAlign w:val="center"/>
          </w:tcPr>
          <w:p w14:paraId="0C97767A"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Южная Европа: общие черты и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субрегиона</w:t>
            </w:r>
            <w:proofErr w:type="spellEnd"/>
          </w:p>
        </w:tc>
        <w:tc>
          <w:tcPr>
            <w:tcW w:w="774" w:type="dxa"/>
            <w:tcMar>
              <w:top w:w="50" w:type="dxa"/>
              <w:left w:w="100" w:type="dxa"/>
            </w:tcMar>
            <w:vAlign w:val="center"/>
          </w:tcPr>
          <w:p w14:paraId="29A8D46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CE9421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2B9961E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364E4DF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75129FA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193EFD1" w14:textId="77777777">
        <w:trPr>
          <w:trHeight w:val="144"/>
          <w:tblCellSpacing w:w="20" w:type="nil"/>
        </w:trPr>
        <w:tc>
          <w:tcPr>
            <w:tcW w:w="345" w:type="dxa"/>
            <w:tcMar>
              <w:top w:w="50" w:type="dxa"/>
              <w:left w:w="100" w:type="dxa"/>
            </w:tcMar>
            <w:vAlign w:val="center"/>
          </w:tcPr>
          <w:p w14:paraId="076C0233"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5</w:t>
            </w:r>
          </w:p>
        </w:tc>
        <w:tc>
          <w:tcPr>
            <w:tcW w:w="3696" w:type="dxa"/>
            <w:tcMar>
              <w:top w:w="50" w:type="dxa"/>
              <w:left w:w="100" w:type="dxa"/>
            </w:tcMar>
            <w:vAlign w:val="center"/>
          </w:tcPr>
          <w:p w14:paraId="559D1C6B"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Восточная Европа: общие черты и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субрегиона</w:t>
            </w:r>
            <w:proofErr w:type="spellEnd"/>
          </w:p>
        </w:tc>
        <w:tc>
          <w:tcPr>
            <w:tcW w:w="774" w:type="dxa"/>
            <w:tcMar>
              <w:top w:w="50" w:type="dxa"/>
              <w:left w:w="100" w:type="dxa"/>
            </w:tcMar>
            <w:vAlign w:val="center"/>
          </w:tcPr>
          <w:p w14:paraId="0758101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86CEB7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6591E9C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9C358C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4632AFE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55E5465" w14:textId="77777777">
        <w:trPr>
          <w:trHeight w:val="144"/>
          <w:tblCellSpacing w:w="20" w:type="nil"/>
        </w:trPr>
        <w:tc>
          <w:tcPr>
            <w:tcW w:w="345" w:type="dxa"/>
            <w:tcMar>
              <w:top w:w="50" w:type="dxa"/>
              <w:left w:w="100" w:type="dxa"/>
            </w:tcMar>
            <w:vAlign w:val="center"/>
          </w:tcPr>
          <w:p w14:paraId="4363DACD"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6</w:t>
            </w:r>
          </w:p>
        </w:tc>
        <w:tc>
          <w:tcPr>
            <w:tcW w:w="3696" w:type="dxa"/>
            <w:tcMar>
              <w:top w:w="50" w:type="dxa"/>
              <w:left w:w="100" w:type="dxa"/>
            </w:tcMar>
            <w:vAlign w:val="center"/>
          </w:tcPr>
          <w:p w14:paraId="68CDB4F3"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Практическая работа "Сравнение по уровню социально-экономического развития стран различных </w:t>
            </w:r>
            <w:proofErr w:type="spellStart"/>
            <w:r w:rsidRPr="000408BC">
              <w:rPr>
                <w:rFonts w:ascii="Times New Roman" w:hAnsi="Times New Roman" w:cs="Times New Roman"/>
                <w:color w:val="000000"/>
                <w:sz w:val="24"/>
                <w:szCs w:val="24"/>
                <w:lang w:val="ru-RU"/>
              </w:rPr>
              <w:t>субрегионов</w:t>
            </w:r>
            <w:proofErr w:type="spellEnd"/>
            <w:r w:rsidRPr="000408BC">
              <w:rPr>
                <w:rFonts w:ascii="Times New Roman" w:hAnsi="Times New Roman" w:cs="Times New Roman"/>
                <w:color w:val="000000"/>
                <w:sz w:val="24"/>
                <w:szCs w:val="24"/>
                <w:lang w:val="ru-RU"/>
              </w:rPr>
              <w:t xml:space="preserve"> зарубежной Европы с использованием источников географической информации"</w:t>
            </w:r>
          </w:p>
        </w:tc>
        <w:tc>
          <w:tcPr>
            <w:tcW w:w="774" w:type="dxa"/>
            <w:tcMar>
              <w:top w:w="50" w:type="dxa"/>
              <w:left w:w="100" w:type="dxa"/>
            </w:tcMar>
            <w:vAlign w:val="center"/>
          </w:tcPr>
          <w:p w14:paraId="36A3BD3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29FF41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0D64579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5D814D5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4481DF3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3E47A7C" w14:textId="77777777">
        <w:trPr>
          <w:trHeight w:val="144"/>
          <w:tblCellSpacing w:w="20" w:type="nil"/>
        </w:trPr>
        <w:tc>
          <w:tcPr>
            <w:tcW w:w="345" w:type="dxa"/>
            <w:tcMar>
              <w:top w:w="50" w:type="dxa"/>
              <w:left w:w="100" w:type="dxa"/>
            </w:tcMar>
            <w:vAlign w:val="center"/>
          </w:tcPr>
          <w:p w14:paraId="4ED87EBB"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lastRenderedPageBreak/>
              <w:t>7</w:t>
            </w:r>
          </w:p>
        </w:tc>
        <w:tc>
          <w:tcPr>
            <w:tcW w:w="3696" w:type="dxa"/>
            <w:tcMar>
              <w:top w:w="50" w:type="dxa"/>
              <w:left w:w="100" w:type="dxa"/>
            </w:tcMar>
            <w:vAlign w:val="center"/>
          </w:tcPr>
          <w:p w14:paraId="6282B62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Зарубежная Азия: </w:t>
            </w:r>
            <w:proofErr w:type="gramStart"/>
            <w:r w:rsidRPr="000408BC">
              <w:rPr>
                <w:rFonts w:ascii="Times New Roman" w:hAnsi="Times New Roman" w:cs="Times New Roman"/>
                <w:color w:val="000000"/>
                <w:sz w:val="24"/>
                <w:szCs w:val="24"/>
                <w:lang w:val="ru-RU"/>
              </w:rPr>
              <w:t>состав ,</w:t>
            </w:r>
            <w:proofErr w:type="gramEnd"/>
            <w:r w:rsidRPr="000408BC">
              <w:rPr>
                <w:rFonts w:ascii="Times New Roman" w:hAnsi="Times New Roman" w:cs="Times New Roman"/>
                <w:color w:val="000000"/>
                <w:sz w:val="24"/>
                <w:szCs w:val="24"/>
                <w:lang w:val="ru-RU"/>
              </w:rPr>
              <w:t xml:space="preserve"> общая экономико-географическая характеристика. Юго-Западная Азия: общие черты и особенности </w:t>
            </w:r>
            <w:proofErr w:type="spellStart"/>
            <w:r w:rsidRPr="000408BC">
              <w:rPr>
                <w:rFonts w:ascii="Times New Roman" w:hAnsi="Times New Roman" w:cs="Times New Roman"/>
                <w:color w:val="000000"/>
                <w:sz w:val="24"/>
                <w:szCs w:val="24"/>
                <w:lang w:val="ru-RU"/>
              </w:rPr>
              <w:t>субрегиона</w:t>
            </w:r>
            <w:proofErr w:type="spellEnd"/>
            <w:r w:rsidRPr="000408BC">
              <w:rPr>
                <w:rFonts w:ascii="Times New Roman" w:hAnsi="Times New Roman" w:cs="Times New Roman"/>
                <w:color w:val="000000"/>
                <w:sz w:val="24"/>
                <w:szCs w:val="24"/>
                <w:lang w:val="ru-RU"/>
              </w:rPr>
              <w:t>. Современные проблемы</w:t>
            </w:r>
          </w:p>
        </w:tc>
        <w:tc>
          <w:tcPr>
            <w:tcW w:w="774" w:type="dxa"/>
            <w:tcMar>
              <w:top w:w="50" w:type="dxa"/>
              <w:left w:w="100" w:type="dxa"/>
            </w:tcMar>
            <w:vAlign w:val="center"/>
          </w:tcPr>
          <w:p w14:paraId="4B93F24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5C27965"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0B7C4E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75088D2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641C11D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43D9774" w14:textId="77777777">
        <w:trPr>
          <w:trHeight w:val="144"/>
          <w:tblCellSpacing w:w="20" w:type="nil"/>
        </w:trPr>
        <w:tc>
          <w:tcPr>
            <w:tcW w:w="345" w:type="dxa"/>
            <w:tcMar>
              <w:top w:w="50" w:type="dxa"/>
              <w:left w:w="100" w:type="dxa"/>
            </w:tcMar>
            <w:vAlign w:val="center"/>
          </w:tcPr>
          <w:p w14:paraId="0F3BAEA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8</w:t>
            </w:r>
          </w:p>
        </w:tc>
        <w:tc>
          <w:tcPr>
            <w:tcW w:w="3696" w:type="dxa"/>
            <w:tcMar>
              <w:top w:w="50" w:type="dxa"/>
              <w:left w:w="100" w:type="dxa"/>
            </w:tcMar>
            <w:vAlign w:val="center"/>
          </w:tcPr>
          <w:p w14:paraId="7FA9158F"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Южная Азия. Индия: общая экономико-географическая характеристика. </w:t>
            </w:r>
            <w:proofErr w:type="spellStart"/>
            <w:r w:rsidRPr="00480EAF">
              <w:rPr>
                <w:rFonts w:ascii="Times New Roman" w:hAnsi="Times New Roman" w:cs="Times New Roman"/>
                <w:color w:val="000000"/>
                <w:sz w:val="24"/>
                <w:szCs w:val="24"/>
              </w:rPr>
              <w:t>Современные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проблемы</w:t>
            </w:r>
            <w:proofErr w:type="spellEnd"/>
          </w:p>
        </w:tc>
        <w:tc>
          <w:tcPr>
            <w:tcW w:w="774" w:type="dxa"/>
            <w:tcMar>
              <w:top w:w="50" w:type="dxa"/>
              <w:left w:w="100" w:type="dxa"/>
            </w:tcMar>
            <w:vAlign w:val="center"/>
          </w:tcPr>
          <w:p w14:paraId="14AD12A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4EB236E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25F16E1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3A198CA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0136894A"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B79D50C" w14:textId="77777777">
        <w:trPr>
          <w:trHeight w:val="144"/>
          <w:tblCellSpacing w:w="20" w:type="nil"/>
        </w:trPr>
        <w:tc>
          <w:tcPr>
            <w:tcW w:w="345" w:type="dxa"/>
            <w:tcMar>
              <w:top w:w="50" w:type="dxa"/>
              <w:left w:w="100" w:type="dxa"/>
            </w:tcMar>
            <w:vAlign w:val="center"/>
          </w:tcPr>
          <w:p w14:paraId="69E80020"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9</w:t>
            </w:r>
          </w:p>
        </w:tc>
        <w:tc>
          <w:tcPr>
            <w:tcW w:w="3696" w:type="dxa"/>
            <w:tcMar>
              <w:top w:w="50" w:type="dxa"/>
              <w:left w:w="100" w:type="dxa"/>
            </w:tcMar>
            <w:vAlign w:val="center"/>
          </w:tcPr>
          <w:p w14:paraId="0459BFCE"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Центральная Азия: общие черты и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субрегиона</w:t>
            </w:r>
            <w:proofErr w:type="spellEnd"/>
            <w:r w:rsidRPr="000408BC">
              <w:rPr>
                <w:rFonts w:ascii="Times New Roman" w:hAnsi="Times New Roman" w:cs="Times New Roman"/>
                <w:color w:val="000000"/>
                <w:sz w:val="24"/>
                <w:szCs w:val="24"/>
                <w:lang w:val="ru-RU"/>
              </w:rPr>
              <w:t xml:space="preserve">. </w:t>
            </w:r>
            <w:proofErr w:type="spellStart"/>
            <w:r w:rsidRPr="00480EAF">
              <w:rPr>
                <w:rFonts w:ascii="Times New Roman" w:hAnsi="Times New Roman" w:cs="Times New Roman"/>
                <w:color w:val="000000"/>
                <w:sz w:val="24"/>
                <w:szCs w:val="24"/>
              </w:rPr>
              <w:t>Современные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проблемы</w:t>
            </w:r>
            <w:proofErr w:type="spellEnd"/>
          </w:p>
        </w:tc>
        <w:tc>
          <w:tcPr>
            <w:tcW w:w="774" w:type="dxa"/>
            <w:tcMar>
              <w:top w:w="50" w:type="dxa"/>
              <w:left w:w="100" w:type="dxa"/>
            </w:tcMar>
            <w:vAlign w:val="center"/>
          </w:tcPr>
          <w:p w14:paraId="021FFA7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FD926D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68B2C324"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CF53B28"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56EB49C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C2F2547" w14:textId="77777777">
        <w:trPr>
          <w:trHeight w:val="144"/>
          <w:tblCellSpacing w:w="20" w:type="nil"/>
        </w:trPr>
        <w:tc>
          <w:tcPr>
            <w:tcW w:w="345" w:type="dxa"/>
            <w:tcMar>
              <w:top w:w="50" w:type="dxa"/>
              <w:left w:w="100" w:type="dxa"/>
            </w:tcMar>
            <w:vAlign w:val="center"/>
          </w:tcPr>
          <w:p w14:paraId="2BEEF5F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10</w:t>
            </w:r>
          </w:p>
        </w:tc>
        <w:tc>
          <w:tcPr>
            <w:tcW w:w="3696" w:type="dxa"/>
            <w:tcMar>
              <w:top w:w="50" w:type="dxa"/>
              <w:left w:w="100" w:type="dxa"/>
            </w:tcMar>
            <w:vAlign w:val="center"/>
          </w:tcPr>
          <w:p w14:paraId="095EDEF3"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Юго-Восточная Азия: общие черты и особенности природно-ресурсного капитала, населения и хозяйства </w:t>
            </w:r>
            <w:proofErr w:type="spellStart"/>
            <w:r w:rsidRPr="000408BC">
              <w:rPr>
                <w:rFonts w:ascii="Times New Roman" w:hAnsi="Times New Roman" w:cs="Times New Roman"/>
                <w:color w:val="000000"/>
                <w:sz w:val="24"/>
                <w:szCs w:val="24"/>
                <w:lang w:val="ru-RU"/>
              </w:rPr>
              <w:t>субрегиона</w:t>
            </w:r>
            <w:proofErr w:type="spellEnd"/>
            <w:r w:rsidRPr="000408BC">
              <w:rPr>
                <w:rFonts w:ascii="Times New Roman" w:hAnsi="Times New Roman" w:cs="Times New Roman"/>
                <w:color w:val="000000"/>
                <w:sz w:val="24"/>
                <w:szCs w:val="24"/>
                <w:lang w:val="ru-RU"/>
              </w:rPr>
              <w:t xml:space="preserve">. </w:t>
            </w:r>
            <w:proofErr w:type="spellStart"/>
            <w:r w:rsidRPr="00480EAF">
              <w:rPr>
                <w:rFonts w:ascii="Times New Roman" w:hAnsi="Times New Roman" w:cs="Times New Roman"/>
                <w:color w:val="000000"/>
                <w:sz w:val="24"/>
                <w:szCs w:val="24"/>
              </w:rPr>
              <w:t>Современные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проблемы</w:t>
            </w:r>
            <w:proofErr w:type="spellEnd"/>
          </w:p>
        </w:tc>
        <w:tc>
          <w:tcPr>
            <w:tcW w:w="774" w:type="dxa"/>
            <w:tcMar>
              <w:top w:w="50" w:type="dxa"/>
              <w:left w:w="100" w:type="dxa"/>
            </w:tcMar>
            <w:vAlign w:val="center"/>
          </w:tcPr>
          <w:p w14:paraId="179BB811"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4BF128F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7DBD357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5EB8F6B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78DE88B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208239C" w14:textId="77777777">
        <w:trPr>
          <w:trHeight w:val="144"/>
          <w:tblCellSpacing w:w="20" w:type="nil"/>
        </w:trPr>
        <w:tc>
          <w:tcPr>
            <w:tcW w:w="345" w:type="dxa"/>
            <w:tcMar>
              <w:top w:w="50" w:type="dxa"/>
              <w:left w:w="100" w:type="dxa"/>
            </w:tcMar>
            <w:vAlign w:val="center"/>
          </w:tcPr>
          <w:p w14:paraId="07B5DE2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11</w:t>
            </w:r>
          </w:p>
        </w:tc>
        <w:tc>
          <w:tcPr>
            <w:tcW w:w="3696" w:type="dxa"/>
            <w:tcMar>
              <w:top w:w="50" w:type="dxa"/>
              <w:left w:w="100" w:type="dxa"/>
            </w:tcMar>
            <w:vAlign w:val="center"/>
          </w:tcPr>
          <w:p w14:paraId="67182AF9"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14:paraId="2535842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111A882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41E639C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3843599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0ACFD417"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FD4A757" w14:textId="77777777">
        <w:trPr>
          <w:trHeight w:val="144"/>
          <w:tblCellSpacing w:w="20" w:type="nil"/>
        </w:trPr>
        <w:tc>
          <w:tcPr>
            <w:tcW w:w="345" w:type="dxa"/>
            <w:tcMar>
              <w:top w:w="50" w:type="dxa"/>
              <w:left w:w="100" w:type="dxa"/>
            </w:tcMar>
            <w:vAlign w:val="center"/>
          </w:tcPr>
          <w:p w14:paraId="6D4B0CC8"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12</w:t>
            </w:r>
          </w:p>
        </w:tc>
        <w:tc>
          <w:tcPr>
            <w:tcW w:w="3696" w:type="dxa"/>
            <w:tcMar>
              <w:top w:w="50" w:type="dxa"/>
              <w:left w:w="100" w:type="dxa"/>
            </w:tcMar>
            <w:vAlign w:val="center"/>
          </w:tcPr>
          <w:p w14:paraId="7336512F"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Восточная Азия. Япония: общая экономико-географическая характеристика. </w:t>
            </w:r>
            <w:proofErr w:type="spellStart"/>
            <w:r w:rsidRPr="00480EAF">
              <w:rPr>
                <w:rFonts w:ascii="Times New Roman" w:hAnsi="Times New Roman" w:cs="Times New Roman"/>
                <w:color w:val="000000"/>
                <w:sz w:val="24"/>
                <w:szCs w:val="24"/>
              </w:rPr>
              <w:t>Современные</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проблемы</w:t>
            </w:r>
            <w:proofErr w:type="spellEnd"/>
          </w:p>
        </w:tc>
        <w:tc>
          <w:tcPr>
            <w:tcW w:w="774" w:type="dxa"/>
            <w:tcMar>
              <w:top w:w="50" w:type="dxa"/>
              <w:left w:w="100" w:type="dxa"/>
            </w:tcMar>
            <w:vAlign w:val="center"/>
          </w:tcPr>
          <w:p w14:paraId="05D5741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68D314C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04D11D9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569EB85"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2B7D453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FA6FE28" w14:textId="77777777">
        <w:trPr>
          <w:trHeight w:val="144"/>
          <w:tblCellSpacing w:w="20" w:type="nil"/>
        </w:trPr>
        <w:tc>
          <w:tcPr>
            <w:tcW w:w="345" w:type="dxa"/>
            <w:tcMar>
              <w:top w:w="50" w:type="dxa"/>
              <w:left w:w="100" w:type="dxa"/>
            </w:tcMar>
            <w:vAlign w:val="center"/>
          </w:tcPr>
          <w:p w14:paraId="1C24B170"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13</w:t>
            </w:r>
          </w:p>
        </w:tc>
        <w:tc>
          <w:tcPr>
            <w:tcW w:w="3696" w:type="dxa"/>
            <w:tcMar>
              <w:top w:w="50" w:type="dxa"/>
              <w:left w:w="100" w:type="dxa"/>
            </w:tcMar>
            <w:vAlign w:val="center"/>
          </w:tcPr>
          <w:p w14:paraId="46B7E0D7" w14:textId="4E52346A"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Обобщение по темам: Зарубежная Европа. </w:t>
            </w:r>
            <w:proofErr w:type="spellStart"/>
            <w:r w:rsidRPr="00480EAF">
              <w:rPr>
                <w:rFonts w:ascii="Times New Roman" w:hAnsi="Times New Roman" w:cs="Times New Roman"/>
                <w:color w:val="000000"/>
                <w:sz w:val="24"/>
                <w:szCs w:val="24"/>
              </w:rPr>
              <w:t>Зарубежная</w:t>
            </w:r>
            <w:proofErr w:type="spellEnd"/>
            <w:r w:rsidRPr="00480EAF">
              <w:rPr>
                <w:rFonts w:ascii="Times New Roman" w:hAnsi="Times New Roman" w:cs="Times New Roman"/>
                <w:color w:val="000000"/>
                <w:sz w:val="24"/>
                <w:szCs w:val="24"/>
              </w:rPr>
              <w:t xml:space="preserve"> </w:t>
            </w:r>
            <w:proofErr w:type="spellStart"/>
            <w:r w:rsidRPr="00480EAF">
              <w:rPr>
                <w:rFonts w:ascii="Times New Roman" w:hAnsi="Times New Roman" w:cs="Times New Roman"/>
                <w:color w:val="000000"/>
                <w:sz w:val="24"/>
                <w:szCs w:val="24"/>
              </w:rPr>
              <w:t>Азия</w:t>
            </w:r>
            <w:proofErr w:type="spellEnd"/>
          </w:p>
        </w:tc>
        <w:tc>
          <w:tcPr>
            <w:tcW w:w="774" w:type="dxa"/>
            <w:tcMar>
              <w:top w:w="50" w:type="dxa"/>
              <w:left w:w="100" w:type="dxa"/>
            </w:tcMar>
            <w:vAlign w:val="center"/>
          </w:tcPr>
          <w:p w14:paraId="17397911"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12E6364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24BDF97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719489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10029F53"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AD0D466" w14:textId="77777777">
        <w:trPr>
          <w:trHeight w:val="144"/>
          <w:tblCellSpacing w:w="20" w:type="nil"/>
        </w:trPr>
        <w:tc>
          <w:tcPr>
            <w:tcW w:w="345" w:type="dxa"/>
            <w:tcMar>
              <w:top w:w="50" w:type="dxa"/>
              <w:left w:w="100" w:type="dxa"/>
            </w:tcMar>
            <w:vAlign w:val="center"/>
          </w:tcPr>
          <w:p w14:paraId="5471178D"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14</w:t>
            </w:r>
          </w:p>
        </w:tc>
        <w:tc>
          <w:tcPr>
            <w:tcW w:w="3696" w:type="dxa"/>
            <w:tcMar>
              <w:top w:w="50" w:type="dxa"/>
              <w:left w:w="100" w:type="dxa"/>
            </w:tcMar>
            <w:vAlign w:val="center"/>
          </w:tcPr>
          <w:p w14:paraId="11A15FF5"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Америка: </w:t>
            </w:r>
            <w:proofErr w:type="spellStart"/>
            <w:r w:rsidRPr="000408BC">
              <w:rPr>
                <w:rFonts w:ascii="Times New Roman" w:hAnsi="Times New Roman" w:cs="Times New Roman"/>
                <w:color w:val="000000"/>
                <w:sz w:val="24"/>
                <w:szCs w:val="24"/>
                <w:lang w:val="ru-RU"/>
              </w:rPr>
              <w:t>субрегионы</w:t>
            </w:r>
            <w:proofErr w:type="spellEnd"/>
            <w:r w:rsidRPr="000408BC">
              <w:rPr>
                <w:rFonts w:ascii="Times New Roman" w:hAnsi="Times New Roman" w:cs="Times New Roman"/>
                <w:color w:val="000000"/>
                <w:sz w:val="24"/>
                <w:szCs w:val="24"/>
                <w:lang w:val="ru-RU"/>
              </w:rPr>
              <w:t xml:space="preserve"> США и Канада, Латинская Америка: общая экономико-</w:t>
            </w:r>
            <w:r w:rsidRPr="000408BC">
              <w:rPr>
                <w:rFonts w:ascii="Times New Roman" w:hAnsi="Times New Roman" w:cs="Times New Roman"/>
                <w:color w:val="000000"/>
                <w:sz w:val="24"/>
                <w:szCs w:val="24"/>
                <w:lang w:val="ru-RU"/>
              </w:rPr>
              <w:lastRenderedPageBreak/>
              <w:t>географическая характеристика</w:t>
            </w:r>
          </w:p>
        </w:tc>
        <w:tc>
          <w:tcPr>
            <w:tcW w:w="774" w:type="dxa"/>
            <w:tcMar>
              <w:top w:w="50" w:type="dxa"/>
              <w:left w:w="100" w:type="dxa"/>
            </w:tcMar>
            <w:vAlign w:val="center"/>
          </w:tcPr>
          <w:p w14:paraId="76EAE46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lastRenderedPageBreak/>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2C49890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C19C4C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39DEE57"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7CCD4B5B"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6AEA1F7" w14:textId="77777777">
        <w:trPr>
          <w:trHeight w:val="144"/>
          <w:tblCellSpacing w:w="20" w:type="nil"/>
        </w:trPr>
        <w:tc>
          <w:tcPr>
            <w:tcW w:w="345" w:type="dxa"/>
            <w:tcMar>
              <w:top w:w="50" w:type="dxa"/>
              <w:left w:w="100" w:type="dxa"/>
            </w:tcMar>
            <w:vAlign w:val="center"/>
          </w:tcPr>
          <w:p w14:paraId="68712E1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15</w:t>
            </w:r>
          </w:p>
        </w:tc>
        <w:tc>
          <w:tcPr>
            <w:tcW w:w="3696" w:type="dxa"/>
            <w:tcMar>
              <w:top w:w="50" w:type="dxa"/>
              <w:left w:w="100" w:type="dxa"/>
            </w:tcMar>
            <w:vAlign w:val="center"/>
          </w:tcPr>
          <w:p w14:paraId="5901E486" w14:textId="37822113" w:rsidR="008929B9" w:rsidRPr="000408BC" w:rsidRDefault="00A437A9" w:rsidP="00480EAF">
            <w:pPr>
              <w:spacing w:after="0" w:line="240" w:lineRule="auto"/>
              <w:ind w:left="135"/>
              <w:rPr>
                <w:rFonts w:ascii="Times New Roman" w:hAnsi="Times New Roman" w:cs="Times New Roman"/>
                <w:sz w:val="24"/>
                <w:szCs w:val="24"/>
                <w:lang w:val="ru-RU"/>
              </w:rPr>
            </w:pPr>
            <w:proofErr w:type="spellStart"/>
            <w:r w:rsidRPr="000408BC">
              <w:rPr>
                <w:rFonts w:ascii="Times New Roman" w:hAnsi="Times New Roman" w:cs="Times New Roman"/>
                <w:color w:val="000000"/>
                <w:sz w:val="24"/>
                <w:szCs w:val="24"/>
                <w:lang w:val="ru-RU"/>
              </w:rPr>
              <w:t>Субрегионы</w:t>
            </w:r>
            <w:proofErr w:type="spellEnd"/>
            <w:r w:rsidRPr="000408BC">
              <w:rPr>
                <w:rFonts w:ascii="Times New Roman" w:hAnsi="Times New Roman" w:cs="Times New Roman"/>
                <w:color w:val="000000"/>
                <w:sz w:val="24"/>
                <w:szCs w:val="24"/>
                <w:lang w:val="ru-RU"/>
              </w:rPr>
              <w:t xml:space="preserve"> Америки. Особенности природно-ресурсного капитала, населения и хозяйства</w:t>
            </w:r>
          </w:p>
        </w:tc>
        <w:tc>
          <w:tcPr>
            <w:tcW w:w="774" w:type="dxa"/>
            <w:tcMar>
              <w:top w:w="50" w:type="dxa"/>
              <w:left w:w="100" w:type="dxa"/>
            </w:tcMar>
            <w:vAlign w:val="center"/>
          </w:tcPr>
          <w:p w14:paraId="38A8BD0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C69636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3218464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84D1165"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6FA13657"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6319E4D" w14:textId="77777777">
        <w:trPr>
          <w:trHeight w:val="144"/>
          <w:tblCellSpacing w:w="20" w:type="nil"/>
        </w:trPr>
        <w:tc>
          <w:tcPr>
            <w:tcW w:w="345" w:type="dxa"/>
            <w:tcMar>
              <w:top w:w="50" w:type="dxa"/>
              <w:left w:w="100" w:type="dxa"/>
            </w:tcMar>
            <w:vAlign w:val="center"/>
          </w:tcPr>
          <w:p w14:paraId="44884C09"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16</w:t>
            </w:r>
          </w:p>
        </w:tc>
        <w:tc>
          <w:tcPr>
            <w:tcW w:w="3696" w:type="dxa"/>
            <w:tcMar>
              <w:top w:w="50" w:type="dxa"/>
              <w:left w:w="100" w:type="dxa"/>
            </w:tcMar>
            <w:vAlign w:val="center"/>
          </w:tcPr>
          <w:p w14:paraId="3BD9BDCD"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2B5334B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21A491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3573C84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35D85252"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46DAE28A"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0B4BE01" w14:textId="77777777">
        <w:trPr>
          <w:trHeight w:val="144"/>
          <w:tblCellSpacing w:w="20" w:type="nil"/>
        </w:trPr>
        <w:tc>
          <w:tcPr>
            <w:tcW w:w="345" w:type="dxa"/>
            <w:tcMar>
              <w:top w:w="50" w:type="dxa"/>
              <w:left w:w="100" w:type="dxa"/>
            </w:tcMar>
            <w:vAlign w:val="center"/>
          </w:tcPr>
          <w:p w14:paraId="4892C57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17</w:t>
            </w:r>
          </w:p>
        </w:tc>
        <w:tc>
          <w:tcPr>
            <w:tcW w:w="3696" w:type="dxa"/>
            <w:tcMar>
              <w:top w:w="50" w:type="dxa"/>
              <w:left w:w="100" w:type="dxa"/>
            </w:tcMar>
            <w:vAlign w:val="center"/>
          </w:tcPr>
          <w:p w14:paraId="41AE49BC"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564F938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5DB80E7"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0ECF61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DAA61F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3C7E349A"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6D85135" w14:textId="77777777">
        <w:trPr>
          <w:trHeight w:val="144"/>
          <w:tblCellSpacing w:w="20" w:type="nil"/>
        </w:trPr>
        <w:tc>
          <w:tcPr>
            <w:tcW w:w="345" w:type="dxa"/>
            <w:tcMar>
              <w:top w:w="50" w:type="dxa"/>
              <w:left w:w="100" w:type="dxa"/>
            </w:tcMar>
            <w:vAlign w:val="center"/>
          </w:tcPr>
          <w:p w14:paraId="40E9FFD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18</w:t>
            </w:r>
          </w:p>
        </w:tc>
        <w:tc>
          <w:tcPr>
            <w:tcW w:w="3696" w:type="dxa"/>
            <w:tcMar>
              <w:top w:w="50" w:type="dxa"/>
              <w:left w:w="100" w:type="dxa"/>
            </w:tcMar>
            <w:vAlign w:val="center"/>
          </w:tcPr>
          <w:p w14:paraId="6C08758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14:paraId="1B92A70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641D596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54FAC8C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33F5AC1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72D8163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479C448" w14:textId="77777777">
        <w:trPr>
          <w:trHeight w:val="144"/>
          <w:tblCellSpacing w:w="20" w:type="nil"/>
        </w:trPr>
        <w:tc>
          <w:tcPr>
            <w:tcW w:w="345" w:type="dxa"/>
            <w:tcMar>
              <w:top w:w="50" w:type="dxa"/>
              <w:left w:w="100" w:type="dxa"/>
            </w:tcMar>
            <w:vAlign w:val="center"/>
          </w:tcPr>
          <w:p w14:paraId="13B03E64"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19</w:t>
            </w:r>
          </w:p>
        </w:tc>
        <w:tc>
          <w:tcPr>
            <w:tcW w:w="3696" w:type="dxa"/>
            <w:tcMar>
              <w:top w:w="50" w:type="dxa"/>
              <w:left w:w="100" w:type="dxa"/>
            </w:tcMar>
            <w:vAlign w:val="center"/>
          </w:tcPr>
          <w:p w14:paraId="6B563786"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14:paraId="659D0E8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543652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58D4D29"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68D5E141"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702F5FC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3B19165" w14:textId="77777777">
        <w:trPr>
          <w:trHeight w:val="144"/>
          <w:tblCellSpacing w:w="20" w:type="nil"/>
        </w:trPr>
        <w:tc>
          <w:tcPr>
            <w:tcW w:w="345" w:type="dxa"/>
            <w:tcMar>
              <w:top w:w="50" w:type="dxa"/>
              <w:left w:w="100" w:type="dxa"/>
            </w:tcMar>
            <w:vAlign w:val="center"/>
          </w:tcPr>
          <w:p w14:paraId="2E6BF58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20</w:t>
            </w:r>
          </w:p>
        </w:tc>
        <w:tc>
          <w:tcPr>
            <w:tcW w:w="3696" w:type="dxa"/>
            <w:tcMar>
              <w:top w:w="50" w:type="dxa"/>
              <w:left w:w="100" w:type="dxa"/>
            </w:tcMar>
            <w:vAlign w:val="center"/>
          </w:tcPr>
          <w:p w14:paraId="7EB6B05A"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Африка: состав, общая экономико-географическая характеристика. Особенности. Экономические и социальные проблемы региона</w:t>
            </w:r>
          </w:p>
        </w:tc>
        <w:tc>
          <w:tcPr>
            <w:tcW w:w="774" w:type="dxa"/>
            <w:tcMar>
              <w:top w:w="50" w:type="dxa"/>
              <w:left w:w="100" w:type="dxa"/>
            </w:tcMar>
            <w:vAlign w:val="center"/>
          </w:tcPr>
          <w:p w14:paraId="4198600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DA81B8D"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05359624"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73CD931B"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30915D35"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04126FF" w14:textId="77777777">
        <w:trPr>
          <w:trHeight w:val="144"/>
          <w:tblCellSpacing w:w="20" w:type="nil"/>
        </w:trPr>
        <w:tc>
          <w:tcPr>
            <w:tcW w:w="345" w:type="dxa"/>
            <w:tcMar>
              <w:top w:w="50" w:type="dxa"/>
              <w:left w:w="100" w:type="dxa"/>
            </w:tcMar>
            <w:vAlign w:val="center"/>
          </w:tcPr>
          <w:p w14:paraId="5E23B30B"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21</w:t>
            </w:r>
          </w:p>
        </w:tc>
        <w:tc>
          <w:tcPr>
            <w:tcW w:w="3696" w:type="dxa"/>
            <w:tcMar>
              <w:top w:w="50" w:type="dxa"/>
              <w:left w:w="100" w:type="dxa"/>
            </w:tcMar>
            <w:vAlign w:val="center"/>
          </w:tcPr>
          <w:p w14:paraId="1A98A7A8"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14:paraId="6D6498C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745950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537246A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20DD8E6"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4846D40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28B7865" w14:textId="77777777">
        <w:trPr>
          <w:trHeight w:val="144"/>
          <w:tblCellSpacing w:w="20" w:type="nil"/>
        </w:trPr>
        <w:tc>
          <w:tcPr>
            <w:tcW w:w="345" w:type="dxa"/>
            <w:tcMar>
              <w:top w:w="50" w:type="dxa"/>
              <w:left w:w="100" w:type="dxa"/>
            </w:tcMar>
            <w:vAlign w:val="center"/>
          </w:tcPr>
          <w:p w14:paraId="3E81FAA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22</w:t>
            </w:r>
          </w:p>
        </w:tc>
        <w:tc>
          <w:tcPr>
            <w:tcW w:w="3696" w:type="dxa"/>
            <w:tcMar>
              <w:top w:w="50" w:type="dxa"/>
              <w:left w:w="100" w:type="dxa"/>
            </w:tcMar>
            <w:vAlign w:val="center"/>
          </w:tcPr>
          <w:p w14:paraId="1B798F5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14:paraId="217DD38E"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7329B03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215A590B"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216C8D9"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5F23FC1B"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FA253E8" w14:textId="77777777">
        <w:trPr>
          <w:trHeight w:val="144"/>
          <w:tblCellSpacing w:w="20" w:type="nil"/>
        </w:trPr>
        <w:tc>
          <w:tcPr>
            <w:tcW w:w="345" w:type="dxa"/>
            <w:tcMar>
              <w:top w:w="50" w:type="dxa"/>
              <w:left w:w="100" w:type="dxa"/>
            </w:tcMar>
            <w:vAlign w:val="center"/>
          </w:tcPr>
          <w:p w14:paraId="3B96735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23</w:t>
            </w:r>
          </w:p>
        </w:tc>
        <w:tc>
          <w:tcPr>
            <w:tcW w:w="3696" w:type="dxa"/>
            <w:tcMar>
              <w:top w:w="50" w:type="dxa"/>
              <w:left w:w="100" w:type="dxa"/>
            </w:tcMar>
            <w:vAlign w:val="center"/>
          </w:tcPr>
          <w:p w14:paraId="15D39060"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Западная Африка, Центральная Африка, Восточная Африка. Особенности стран </w:t>
            </w:r>
            <w:r w:rsidRPr="000408BC">
              <w:rPr>
                <w:rFonts w:ascii="Times New Roman" w:hAnsi="Times New Roman" w:cs="Times New Roman"/>
                <w:color w:val="000000"/>
                <w:sz w:val="24"/>
                <w:szCs w:val="24"/>
                <w:lang w:val="ru-RU"/>
              </w:rPr>
              <w:lastRenderedPageBreak/>
              <w:t>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14:paraId="70566D17"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lastRenderedPageBreak/>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EA410BA"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372295B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44D5BD9B"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56D7CB6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3777B5C4" w14:textId="77777777">
        <w:trPr>
          <w:trHeight w:val="144"/>
          <w:tblCellSpacing w:w="20" w:type="nil"/>
        </w:trPr>
        <w:tc>
          <w:tcPr>
            <w:tcW w:w="345" w:type="dxa"/>
            <w:tcMar>
              <w:top w:w="50" w:type="dxa"/>
              <w:left w:w="100" w:type="dxa"/>
            </w:tcMar>
            <w:vAlign w:val="center"/>
          </w:tcPr>
          <w:p w14:paraId="0179B4F1"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24</w:t>
            </w:r>
          </w:p>
        </w:tc>
        <w:tc>
          <w:tcPr>
            <w:tcW w:w="3696" w:type="dxa"/>
            <w:tcMar>
              <w:top w:w="50" w:type="dxa"/>
              <w:left w:w="100" w:type="dxa"/>
            </w:tcMar>
            <w:vAlign w:val="center"/>
          </w:tcPr>
          <w:p w14:paraId="351F23D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Резервный урок. Обобщающее повторение по темам: Америка, Африка</w:t>
            </w:r>
          </w:p>
        </w:tc>
        <w:tc>
          <w:tcPr>
            <w:tcW w:w="774" w:type="dxa"/>
            <w:tcMar>
              <w:top w:w="50" w:type="dxa"/>
              <w:left w:w="100" w:type="dxa"/>
            </w:tcMar>
            <w:vAlign w:val="center"/>
          </w:tcPr>
          <w:p w14:paraId="06AFDCD6"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23B7ACE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58713A7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0ADC4122"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3EBB6DFF"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784D146" w14:textId="77777777">
        <w:trPr>
          <w:trHeight w:val="144"/>
          <w:tblCellSpacing w:w="20" w:type="nil"/>
        </w:trPr>
        <w:tc>
          <w:tcPr>
            <w:tcW w:w="345" w:type="dxa"/>
            <w:tcMar>
              <w:top w:w="50" w:type="dxa"/>
              <w:left w:w="100" w:type="dxa"/>
            </w:tcMar>
            <w:vAlign w:val="center"/>
          </w:tcPr>
          <w:p w14:paraId="0684E9C9"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25</w:t>
            </w:r>
          </w:p>
        </w:tc>
        <w:tc>
          <w:tcPr>
            <w:tcW w:w="3696" w:type="dxa"/>
            <w:tcMar>
              <w:top w:w="50" w:type="dxa"/>
              <w:left w:w="100" w:type="dxa"/>
            </w:tcMar>
            <w:vAlign w:val="center"/>
          </w:tcPr>
          <w:p w14:paraId="340985BC" w14:textId="77777777" w:rsidR="008929B9" w:rsidRPr="00480EAF" w:rsidRDefault="00A437A9" w:rsidP="00480EAF">
            <w:pPr>
              <w:spacing w:after="0" w:line="240" w:lineRule="auto"/>
              <w:ind w:left="135"/>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Австралия и Океания: особенности ГП Австралийский Союз: главные факторы размещения населения и развития </w:t>
            </w:r>
            <w:proofErr w:type="gramStart"/>
            <w:r w:rsidRPr="000408BC">
              <w:rPr>
                <w:rFonts w:ascii="Times New Roman" w:hAnsi="Times New Roman" w:cs="Times New Roman"/>
                <w:color w:val="000000"/>
                <w:sz w:val="24"/>
                <w:szCs w:val="24"/>
                <w:lang w:val="ru-RU"/>
              </w:rPr>
              <w:t>хозяйства .</w:t>
            </w:r>
            <w:proofErr w:type="gramEnd"/>
            <w:r w:rsidRPr="000408BC">
              <w:rPr>
                <w:rFonts w:ascii="Times New Roman" w:hAnsi="Times New Roman" w:cs="Times New Roman"/>
                <w:color w:val="000000"/>
                <w:sz w:val="24"/>
                <w:szCs w:val="24"/>
                <w:lang w:val="ru-RU"/>
              </w:rPr>
              <w:t xml:space="preserve"> </w:t>
            </w:r>
            <w:proofErr w:type="spellStart"/>
            <w:r w:rsidRPr="00480EAF">
              <w:rPr>
                <w:rFonts w:ascii="Times New Roman" w:hAnsi="Times New Roman" w:cs="Times New Roman"/>
                <w:color w:val="000000"/>
                <w:sz w:val="24"/>
                <w:szCs w:val="24"/>
              </w:rPr>
              <w:t>Место</w:t>
            </w:r>
            <w:proofErr w:type="spellEnd"/>
            <w:r w:rsidRPr="00480EAF">
              <w:rPr>
                <w:rFonts w:ascii="Times New Roman" w:hAnsi="Times New Roman" w:cs="Times New Roman"/>
                <w:color w:val="000000"/>
                <w:sz w:val="24"/>
                <w:szCs w:val="24"/>
              </w:rPr>
              <w:t xml:space="preserve"> в МГРТ</w:t>
            </w:r>
          </w:p>
        </w:tc>
        <w:tc>
          <w:tcPr>
            <w:tcW w:w="774" w:type="dxa"/>
            <w:tcMar>
              <w:top w:w="50" w:type="dxa"/>
              <w:left w:w="100" w:type="dxa"/>
            </w:tcMar>
            <w:vAlign w:val="center"/>
          </w:tcPr>
          <w:p w14:paraId="6C5C3C3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463" w:type="dxa"/>
            <w:tcMar>
              <w:top w:w="50" w:type="dxa"/>
              <w:left w:w="100" w:type="dxa"/>
            </w:tcMar>
            <w:vAlign w:val="center"/>
          </w:tcPr>
          <w:p w14:paraId="297FB9D1"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24084FA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DE5AE5C"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1F5EEBB2"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1229525" w14:textId="77777777">
        <w:trPr>
          <w:trHeight w:val="144"/>
          <w:tblCellSpacing w:w="20" w:type="nil"/>
        </w:trPr>
        <w:tc>
          <w:tcPr>
            <w:tcW w:w="345" w:type="dxa"/>
            <w:tcMar>
              <w:top w:w="50" w:type="dxa"/>
              <w:left w:w="100" w:type="dxa"/>
            </w:tcMar>
            <w:vAlign w:val="center"/>
          </w:tcPr>
          <w:p w14:paraId="5D5D3A74"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26</w:t>
            </w:r>
          </w:p>
        </w:tc>
        <w:tc>
          <w:tcPr>
            <w:tcW w:w="3696" w:type="dxa"/>
            <w:tcMar>
              <w:top w:w="50" w:type="dxa"/>
              <w:left w:w="100" w:type="dxa"/>
            </w:tcMar>
            <w:vAlign w:val="center"/>
          </w:tcPr>
          <w:p w14:paraId="5C984DAE"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 xml:space="preserve">Океания: особенности природных ресурсов, населения и </w:t>
            </w:r>
            <w:proofErr w:type="spellStart"/>
            <w:r w:rsidRPr="000408BC">
              <w:rPr>
                <w:rFonts w:ascii="Times New Roman" w:hAnsi="Times New Roman" w:cs="Times New Roman"/>
                <w:color w:val="000000"/>
                <w:sz w:val="24"/>
                <w:szCs w:val="24"/>
                <w:lang w:val="ru-RU"/>
              </w:rPr>
              <w:t>хозяйства.Место</w:t>
            </w:r>
            <w:proofErr w:type="spellEnd"/>
            <w:r w:rsidRPr="000408BC">
              <w:rPr>
                <w:rFonts w:ascii="Times New Roman" w:hAnsi="Times New Roman" w:cs="Times New Roman"/>
                <w:color w:val="000000"/>
                <w:sz w:val="24"/>
                <w:szCs w:val="24"/>
                <w:lang w:val="ru-RU"/>
              </w:rPr>
              <w:t xml:space="preserve"> в МГРТ</w:t>
            </w:r>
          </w:p>
        </w:tc>
        <w:tc>
          <w:tcPr>
            <w:tcW w:w="774" w:type="dxa"/>
            <w:tcMar>
              <w:top w:w="50" w:type="dxa"/>
              <w:left w:w="100" w:type="dxa"/>
            </w:tcMar>
            <w:vAlign w:val="center"/>
          </w:tcPr>
          <w:p w14:paraId="59E8E85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7276E6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EC298B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2A689824"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09A16EC1"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A52C0E9" w14:textId="77777777">
        <w:trPr>
          <w:trHeight w:val="144"/>
          <w:tblCellSpacing w:w="20" w:type="nil"/>
        </w:trPr>
        <w:tc>
          <w:tcPr>
            <w:tcW w:w="345" w:type="dxa"/>
            <w:tcMar>
              <w:top w:w="50" w:type="dxa"/>
              <w:left w:w="100" w:type="dxa"/>
            </w:tcMar>
            <w:vAlign w:val="center"/>
          </w:tcPr>
          <w:p w14:paraId="76C0544D"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27</w:t>
            </w:r>
          </w:p>
        </w:tc>
        <w:tc>
          <w:tcPr>
            <w:tcW w:w="3696" w:type="dxa"/>
            <w:tcMar>
              <w:top w:w="50" w:type="dxa"/>
              <w:left w:w="100" w:type="dxa"/>
            </w:tcMar>
            <w:vAlign w:val="center"/>
          </w:tcPr>
          <w:p w14:paraId="4B6F0017"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Особенности интеграции России в мировое сообщество</w:t>
            </w:r>
          </w:p>
        </w:tc>
        <w:tc>
          <w:tcPr>
            <w:tcW w:w="774" w:type="dxa"/>
            <w:tcMar>
              <w:top w:w="50" w:type="dxa"/>
              <w:left w:w="100" w:type="dxa"/>
            </w:tcMar>
            <w:vAlign w:val="center"/>
          </w:tcPr>
          <w:p w14:paraId="7C633E68"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065E03A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5FBE2E66"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1E06E303"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093FA968"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5E4CB72A" w14:textId="77777777">
        <w:trPr>
          <w:trHeight w:val="144"/>
          <w:tblCellSpacing w:w="20" w:type="nil"/>
        </w:trPr>
        <w:tc>
          <w:tcPr>
            <w:tcW w:w="345" w:type="dxa"/>
            <w:tcMar>
              <w:top w:w="50" w:type="dxa"/>
              <w:left w:w="100" w:type="dxa"/>
            </w:tcMar>
            <w:vAlign w:val="center"/>
          </w:tcPr>
          <w:p w14:paraId="03BFAB73"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28</w:t>
            </w:r>
          </w:p>
        </w:tc>
        <w:tc>
          <w:tcPr>
            <w:tcW w:w="3696" w:type="dxa"/>
            <w:tcMar>
              <w:top w:w="50" w:type="dxa"/>
              <w:left w:w="100" w:type="dxa"/>
            </w:tcMar>
            <w:vAlign w:val="center"/>
          </w:tcPr>
          <w:p w14:paraId="6B211778"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Географические аспекты решения внешнеэкономических и внешнеполитических задач развития экономики России</w:t>
            </w:r>
          </w:p>
        </w:tc>
        <w:tc>
          <w:tcPr>
            <w:tcW w:w="774" w:type="dxa"/>
            <w:tcMar>
              <w:top w:w="50" w:type="dxa"/>
              <w:left w:w="100" w:type="dxa"/>
            </w:tcMar>
            <w:vAlign w:val="center"/>
          </w:tcPr>
          <w:p w14:paraId="6F8E3560"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DA29B8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2235B3C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013DDCEB"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3D50C2C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1F823E55" w14:textId="77777777">
        <w:trPr>
          <w:trHeight w:val="144"/>
          <w:tblCellSpacing w:w="20" w:type="nil"/>
        </w:trPr>
        <w:tc>
          <w:tcPr>
            <w:tcW w:w="345" w:type="dxa"/>
            <w:tcMar>
              <w:top w:w="50" w:type="dxa"/>
              <w:left w:w="100" w:type="dxa"/>
            </w:tcMar>
            <w:vAlign w:val="center"/>
          </w:tcPr>
          <w:p w14:paraId="401BA30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29</w:t>
            </w:r>
          </w:p>
        </w:tc>
        <w:tc>
          <w:tcPr>
            <w:tcW w:w="3696" w:type="dxa"/>
            <w:tcMar>
              <w:top w:w="50" w:type="dxa"/>
              <w:left w:w="100" w:type="dxa"/>
            </w:tcMar>
            <w:vAlign w:val="center"/>
          </w:tcPr>
          <w:p w14:paraId="7F49CBB5"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14:paraId="4D18D73D"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D061BFF"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7E6CE17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1 </w:t>
            </w:r>
          </w:p>
        </w:tc>
        <w:tc>
          <w:tcPr>
            <w:tcW w:w="1102" w:type="dxa"/>
            <w:tcMar>
              <w:top w:w="50" w:type="dxa"/>
              <w:left w:w="100" w:type="dxa"/>
            </w:tcMar>
            <w:vAlign w:val="center"/>
          </w:tcPr>
          <w:p w14:paraId="3213B980"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39C040C9"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9E3AE06" w14:textId="77777777">
        <w:trPr>
          <w:trHeight w:val="144"/>
          <w:tblCellSpacing w:w="20" w:type="nil"/>
        </w:trPr>
        <w:tc>
          <w:tcPr>
            <w:tcW w:w="345" w:type="dxa"/>
            <w:tcMar>
              <w:top w:w="50" w:type="dxa"/>
              <w:left w:w="100" w:type="dxa"/>
            </w:tcMar>
            <w:vAlign w:val="center"/>
          </w:tcPr>
          <w:p w14:paraId="629DF827"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30</w:t>
            </w:r>
          </w:p>
        </w:tc>
        <w:tc>
          <w:tcPr>
            <w:tcW w:w="3696" w:type="dxa"/>
            <w:tcMar>
              <w:top w:w="50" w:type="dxa"/>
              <w:left w:w="100" w:type="dxa"/>
            </w:tcMar>
            <w:vAlign w:val="center"/>
          </w:tcPr>
          <w:p w14:paraId="6145CFA0"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Группы глобальных проблем. Геополитические проблемы</w:t>
            </w:r>
          </w:p>
        </w:tc>
        <w:tc>
          <w:tcPr>
            <w:tcW w:w="774" w:type="dxa"/>
            <w:tcMar>
              <w:top w:w="50" w:type="dxa"/>
              <w:left w:w="100" w:type="dxa"/>
            </w:tcMar>
            <w:vAlign w:val="center"/>
          </w:tcPr>
          <w:p w14:paraId="4E3B16B3"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4BE2A83E"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515D3CD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00F42102"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30A30AD7"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090F8586" w14:textId="77777777">
        <w:trPr>
          <w:trHeight w:val="144"/>
          <w:tblCellSpacing w:w="20" w:type="nil"/>
        </w:trPr>
        <w:tc>
          <w:tcPr>
            <w:tcW w:w="345" w:type="dxa"/>
            <w:tcMar>
              <w:top w:w="50" w:type="dxa"/>
              <w:left w:w="100" w:type="dxa"/>
            </w:tcMar>
            <w:vAlign w:val="center"/>
          </w:tcPr>
          <w:p w14:paraId="2E98124E"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31</w:t>
            </w:r>
          </w:p>
        </w:tc>
        <w:tc>
          <w:tcPr>
            <w:tcW w:w="3696" w:type="dxa"/>
            <w:tcMar>
              <w:top w:w="50" w:type="dxa"/>
              <w:left w:w="100" w:type="dxa"/>
            </w:tcMar>
            <w:vAlign w:val="center"/>
          </w:tcPr>
          <w:p w14:paraId="1B030EC8"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Геоэкология — фокус глобальных проблем человечества</w:t>
            </w:r>
          </w:p>
        </w:tc>
        <w:tc>
          <w:tcPr>
            <w:tcW w:w="774" w:type="dxa"/>
            <w:tcMar>
              <w:top w:w="50" w:type="dxa"/>
              <w:left w:w="100" w:type="dxa"/>
            </w:tcMar>
            <w:vAlign w:val="center"/>
          </w:tcPr>
          <w:p w14:paraId="5F5ADD5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3BE9D514"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14A039E2"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1D94FDE"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68D9DD66"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6D7ED64C" w14:textId="77777777">
        <w:trPr>
          <w:trHeight w:val="144"/>
          <w:tblCellSpacing w:w="20" w:type="nil"/>
        </w:trPr>
        <w:tc>
          <w:tcPr>
            <w:tcW w:w="345" w:type="dxa"/>
            <w:tcMar>
              <w:top w:w="50" w:type="dxa"/>
              <w:left w:w="100" w:type="dxa"/>
            </w:tcMar>
            <w:vAlign w:val="center"/>
          </w:tcPr>
          <w:p w14:paraId="338215A3"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32</w:t>
            </w:r>
          </w:p>
        </w:tc>
        <w:tc>
          <w:tcPr>
            <w:tcW w:w="3696" w:type="dxa"/>
            <w:tcMar>
              <w:top w:w="50" w:type="dxa"/>
              <w:left w:w="100" w:type="dxa"/>
            </w:tcMar>
            <w:vAlign w:val="center"/>
          </w:tcPr>
          <w:p w14:paraId="2084CB49"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14:paraId="2177646C"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7C543FD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47226603"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0DB05670"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40F0B5E5"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4F8FA416" w14:textId="77777777">
        <w:trPr>
          <w:trHeight w:val="144"/>
          <w:tblCellSpacing w:w="20" w:type="nil"/>
        </w:trPr>
        <w:tc>
          <w:tcPr>
            <w:tcW w:w="345" w:type="dxa"/>
            <w:tcMar>
              <w:top w:w="50" w:type="dxa"/>
              <w:left w:w="100" w:type="dxa"/>
            </w:tcMar>
            <w:vAlign w:val="center"/>
          </w:tcPr>
          <w:p w14:paraId="35F02615"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lastRenderedPageBreak/>
              <w:t>33</w:t>
            </w:r>
          </w:p>
        </w:tc>
        <w:tc>
          <w:tcPr>
            <w:tcW w:w="3696" w:type="dxa"/>
            <w:tcMar>
              <w:top w:w="50" w:type="dxa"/>
              <w:left w:w="100" w:type="dxa"/>
            </w:tcMar>
            <w:vAlign w:val="center"/>
          </w:tcPr>
          <w:p w14:paraId="58F1D2DD"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14:paraId="50333CF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58B64038"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62CA8D8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0.5 </w:t>
            </w:r>
          </w:p>
        </w:tc>
        <w:tc>
          <w:tcPr>
            <w:tcW w:w="1102" w:type="dxa"/>
            <w:tcMar>
              <w:top w:w="50" w:type="dxa"/>
              <w:left w:w="100" w:type="dxa"/>
            </w:tcMar>
            <w:vAlign w:val="center"/>
          </w:tcPr>
          <w:p w14:paraId="0FA4E83D"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446E1E5D"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7A57DB0D" w14:textId="77777777">
        <w:trPr>
          <w:trHeight w:val="144"/>
          <w:tblCellSpacing w:w="20" w:type="nil"/>
        </w:trPr>
        <w:tc>
          <w:tcPr>
            <w:tcW w:w="345" w:type="dxa"/>
            <w:tcMar>
              <w:top w:w="50" w:type="dxa"/>
              <w:left w:w="100" w:type="dxa"/>
            </w:tcMar>
            <w:vAlign w:val="center"/>
          </w:tcPr>
          <w:p w14:paraId="5496B2B6" w14:textId="77777777" w:rsidR="008929B9" w:rsidRPr="00480EAF" w:rsidRDefault="00A437A9" w:rsidP="00480EAF">
            <w:pPr>
              <w:spacing w:after="0" w:line="240" w:lineRule="auto"/>
              <w:rPr>
                <w:rFonts w:ascii="Times New Roman" w:hAnsi="Times New Roman" w:cs="Times New Roman"/>
                <w:sz w:val="24"/>
                <w:szCs w:val="24"/>
              </w:rPr>
            </w:pPr>
            <w:r w:rsidRPr="00480EAF">
              <w:rPr>
                <w:rFonts w:ascii="Times New Roman" w:hAnsi="Times New Roman" w:cs="Times New Roman"/>
                <w:color w:val="000000"/>
                <w:sz w:val="24"/>
                <w:szCs w:val="24"/>
              </w:rPr>
              <w:t>34</w:t>
            </w:r>
          </w:p>
        </w:tc>
        <w:tc>
          <w:tcPr>
            <w:tcW w:w="3696" w:type="dxa"/>
            <w:tcMar>
              <w:top w:w="50" w:type="dxa"/>
              <w:left w:w="100" w:type="dxa"/>
            </w:tcMar>
            <w:vAlign w:val="center"/>
          </w:tcPr>
          <w:p w14:paraId="3452DE56"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Резервный урок. Обобщение по теме: Глобальные проблемы человечества</w:t>
            </w:r>
          </w:p>
        </w:tc>
        <w:tc>
          <w:tcPr>
            <w:tcW w:w="774" w:type="dxa"/>
            <w:tcMar>
              <w:top w:w="50" w:type="dxa"/>
              <w:left w:w="100" w:type="dxa"/>
            </w:tcMar>
            <w:vAlign w:val="center"/>
          </w:tcPr>
          <w:p w14:paraId="6A286A7F"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1 </w:t>
            </w:r>
          </w:p>
        </w:tc>
        <w:tc>
          <w:tcPr>
            <w:tcW w:w="1463" w:type="dxa"/>
            <w:tcMar>
              <w:top w:w="50" w:type="dxa"/>
              <w:left w:w="100" w:type="dxa"/>
            </w:tcMar>
            <w:vAlign w:val="center"/>
          </w:tcPr>
          <w:p w14:paraId="2B8A8180"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14:paraId="7B96CC89" w14:textId="77777777" w:rsidR="008929B9" w:rsidRPr="00480EAF" w:rsidRDefault="008929B9" w:rsidP="00480EAF">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14:paraId="63319715" w14:textId="77777777" w:rsidR="008929B9" w:rsidRPr="00480EAF" w:rsidRDefault="008929B9" w:rsidP="00480EAF">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14:paraId="007DEF74" w14:textId="77777777" w:rsidR="008929B9" w:rsidRPr="00480EAF" w:rsidRDefault="008929B9" w:rsidP="00480EAF">
            <w:pPr>
              <w:spacing w:after="0" w:line="240" w:lineRule="auto"/>
              <w:ind w:left="135"/>
              <w:rPr>
                <w:rFonts w:ascii="Times New Roman" w:hAnsi="Times New Roman" w:cs="Times New Roman"/>
                <w:sz w:val="24"/>
                <w:szCs w:val="24"/>
              </w:rPr>
            </w:pPr>
          </w:p>
        </w:tc>
      </w:tr>
      <w:tr w:rsidR="008929B9" w:rsidRPr="00480EAF" w14:paraId="27C27DB2" w14:textId="77777777">
        <w:trPr>
          <w:trHeight w:val="144"/>
          <w:tblCellSpacing w:w="20" w:type="nil"/>
        </w:trPr>
        <w:tc>
          <w:tcPr>
            <w:tcW w:w="0" w:type="auto"/>
            <w:gridSpan w:val="2"/>
            <w:tcMar>
              <w:top w:w="50" w:type="dxa"/>
              <w:left w:w="100" w:type="dxa"/>
            </w:tcMar>
            <w:vAlign w:val="center"/>
          </w:tcPr>
          <w:p w14:paraId="177B7E7B" w14:textId="77777777" w:rsidR="008929B9" w:rsidRPr="000408BC" w:rsidRDefault="00A437A9" w:rsidP="00480EAF">
            <w:pPr>
              <w:spacing w:after="0" w:line="240" w:lineRule="auto"/>
              <w:ind w:left="135"/>
              <w:rPr>
                <w:rFonts w:ascii="Times New Roman" w:hAnsi="Times New Roman" w:cs="Times New Roman"/>
                <w:sz w:val="24"/>
                <w:szCs w:val="24"/>
                <w:lang w:val="ru-RU"/>
              </w:rPr>
            </w:pPr>
            <w:r w:rsidRPr="000408BC">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14:paraId="77B00454"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0408BC">
              <w:rPr>
                <w:rFonts w:ascii="Times New Roman" w:hAnsi="Times New Roman" w:cs="Times New Roman"/>
                <w:color w:val="000000"/>
                <w:sz w:val="24"/>
                <w:szCs w:val="24"/>
                <w:lang w:val="ru-RU"/>
              </w:rPr>
              <w:t xml:space="preserve"> </w:t>
            </w:r>
            <w:r w:rsidRPr="00480EAF">
              <w:rPr>
                <w:rFonts w:ascii="Times New Roman" w:hAnsi="Times New Roman" w:cs="Times New Roman"/>
                <w:color w:val="000000"/>
                <w:sz w:val="24"/>
                <w:szCs w:val="24"/>
              </w:rPr>
              <w:t xml:space="preserve">34 </w:t>
            </w:r>
          </w:p>
        </w:tc>
        <w:tc>
          <w:tcPr>
            <w:tcW w:w="1463" w:type="dxa"/>
            <w:tcMar>
              <w:top w:w="50" w:type="dxa"/>
              <w:left w:w="100" w:type="dxa"/>
            </w:tcMar>
            <w:vAlign w:val="center"/>
          </w:tcPr>
          <w:p w14:paraId="36A30DF1"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0 </w:t>
            </w:r>
          </w:p>
        </w:tc>
        <w:tc>
          <w:tcPr>
            <w:tcW w:w="1567" w:type="dxa"/>
            <w:tcMar>
              <w:top w:w="50" w:type="dxa"/>
              <w:left w:w="100" w:type="dxa"/>
            </w:tcMar>
            <w:vAlign w:val="center"/>
          </w:tcPr>
          <w:p w14:paraId="285AA11B" w14:textId="77777777" w:rsidR="008929B9" w:rsidRPr="00480EAF" w:rsidRDefault="00A437A9" w:rsidP="00480EAF">
            <w:pPr>
              <w:spacing w:after="0" w:line="240" w:lineRule="auto"/>
              <w:ind w:left="135"/>
              <w:jc w:val="center"/>
              <w:rPr>
                <w:rFonts w:ascii="Times New Roman" w:hAnsi="Times New Roman" w:cs="Times New Roman"/>
                <w:sz w:val="24"/>
                <w:szCs w:val="24"/>
              </w:rPr>
            </w:pPr>
            <w:r w:rsidRPr="00480EAF">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14:paraId="37E35862" w14:textId="77777777" w:rsidR="008929B9" w:rsidRPr="00480EAF" w:rsidRDefault="008929B9" w:rsidP="00480EAF">
            <w:pPr>
              <w:spacing w:after="0" w:line="240" w:lineRule="auto"/>
              <w:rPr>
                <w:rFonts w:ascii="Times New Roman" w:hAnsi="Times New Roman" w:cs="Times New Roman"/>
                <w:sz w:val="24"/>
                <w:szCs w:val="24"/>
              </w:rPr>
            </w:pPr>
          </w:p>
        </w:tc>
      </w:tr>
    </w:tbl>
    <w:p w14:paraId="6B5CE430" w14:textId="77777777" w:rsidR="008929B9" w:rsidRPr="00480EAF" w:rsidRDefault="008929B9" w:rsidP="00480EAF">
      <w:pPr>
        <w:spacing w:after="0" w:line="240" w:lineRule="auto"/>
        <w:rPr>
          <w:rFonts w:ascii="Times New Roman" w:hAnsi="Times New Roman" w:cs="Times New Roman"/>
          <w:sz w:val="24"/>
          <w:szCs w:val="24"/>
        </w:rPr>
        <w:sectPr w:rsidR="008929B9" w:rsidRPr="00480EAF" w:rsidSect="0072189A">
          <w:pgSz w:w="16383" w:h="11906" w:orient="landscape"/>
          <w:pgMar w:top="1276" w:right="850" w:bottom="1134" w:left="1701" w:header="720" w:footer="720" w:gutter="0"/>
          <w:cols w:space="720"/>
        </w:sectPr>
      </w:pPr>
    </w:p>
    <w:p w14:paraId="65AAED10" w14:textId="77777777" w:rsidR="008929B9" w:rsidRPr="00480EAF" w:rsidRDefault="008929B9" w:rsidP="00480EAF">
      <w:pPr>
        <w:spacing w:after="0" w:line="240" w:lineRule="auto"/>
        <w:rPr>
          <w:rFonts w:ascii="Times New Roman" w:hAnsi="Times New Roman" w:cs="Times New Roman"/>
          <w:sz w:val="24"/>
          <w:szCs w:val="24"/>
        </w:rPr>
        <w:sectPr w:rsidR="008929B9" w:rsidRPr="00480EAF" w:rsidSect="0072189A">
          <w:pgSz w:w="16383" w:h="11906" w:orient="landscape"/>
          <w:pgMar w:top="1276" w:right="850" w:bottom="1134" w:left="1701" w:header="720" w:footer="720" w:gutter="0"/>
          <w:cols w:space="720"/>
        </w:sectPr>
      </w:pPr>
    </w:p>
    <w:bookmarkEnd w:id="4"/>
    <w:p w14:paraId="15368A41" w14:textId="77777777" w:rsidR="000408BC" w:rsidRPr="000408BC" w:rsidRDefault="000408BC" w:rsidP="000408BC">
      <w:pPr>
        <w:pStyle w:val="ae"/>
        <w:shd w:val="clear" w:color="auto" w:fill="FFFFFF"/>
        <w:spacing w:before="0" w:beforeAutospacing="0" w:after="0" w:afterAutospacing="0"/>
        <w:rPr>
          <w:color w:val="000000"/>
        </w:rPr>
      </w:pPr>
      <w:r w:rsidRPr="000408BC">
        <w:rPr>
          <w:b/>
          <w:bCs/>
          <w:color w:val="000000"/>
        </w:rPr>
        <w:lastRenderedPageBreak/>
        <w:t>УЧЕБНО-МЕТОДИЧЕСКОЕ ОБЕСПЕЧЕНИЕ ОБРАЗОВАТЕЛЬНОГО ПРОЦЕССА</w:t>
      </w:r>
    </w:p>
    <w:p w14:paraId="68628B38" w14:textId="77777777" w:rsidR="000408BC" w:rsidRPr="000408BC" w:rsidRDefault="000408BC" w:rsidP="000408BC">
      <w:pPr>
        <w:pStyle w:val="ae"/>
        <w:shd w:val="clear" w:color="auto" w:fill="FFFFFF"/>
        <w:spacing w:before="0" w:beforeAutospacing="0" w:after="0" w:afterAutospacing="0"/>
        <w:rPr>
          <w:color w:val="000000"/>
        </w:rPr>
      </w:pPr>
      <w:r w:rsidRPr="000408BC">
        <w:rPr>
          <w:b/>
          <w:bCs/>
          <w:color w:val="000000"/>
        </w:rPr>
        <w:t>ОБЯЗАТЕЛЬНЫЕ УЧЕБНЫЕ МАТЕРИАЛЫ ДЛЯ УЧЕНИКА</w:t>
      </w:r>
    </w:p>
    <w:p w14:paraId="2783D89C"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 xml:space="preserve">​‌• География, 10-11 классы/ </w:t>
      </w:r>
      <w:proofErr w:type="spellStart"/>
      <w:r w:rsidRPr="000408BC">
        <w:rPr>
          <w:color w:val="000000"/>
        </w:rPr>
        <w:t>Максаковский</w:t>
      </w:r>
      <w:proofErr w:type="spellEnd"/>
      <w:r w:rsidRPr="000408BC">
        <w:rPr>
          <w:color w:val="000000"/>
        </w:rPr>
        <w:t xml:space="preserve"> В.П., Акционерное общество «Издательство «</w:t>
      </w:r>
      <w:proofErr w:type="gramStart"/>
      <w:r w:rsidRPr="000408BC">
        <w:rPr>
          <w:color w:val="000000"/>
        </w:rPr>
        <w:t>Просвещение»‌</w:t>
      </w:r>
      <w:proofErr w:type="gramEnd"/>
      <w:r w:rsidRPr="000408BC">
        <w:rPr>
          <w:color w:val="000000"/>
        </w:rPr>
        <w:t>​</w:t>
      </w:r>
    </w:p>
    <w:p w14:paraId="0819966B"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w:t>
      </w:r>
      <w:r w:rsidRPr="000408BC">
        <w:rPr>
          <w:b/>
          <w:bCs/>
          <w:color w:val="000000"/>
        </w:rPr>
        <w:t>МЕТОДИЧЕСКИЕ МАТЕРИАЛЫ ДЛЯ УЧИТЕЛЯ</w:t>
      </w:r>
    </w:p>
    <w:p w14:paraId="58AC2DC2"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​‌Банников С.В. Всероссийская проверочная работа: 10-11 классы: типовые задания. – М.: Экзамен, 2021</w:t>
      </w:r>
    </w:p>
    <w:p w14:paraId="60644FBB"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География. 10-11 классы: тестовый контроль/ авт.-сост. Н.В. Яковлева. – Волгоград: Учитель, 2020</w:t>
      </w:r>
    </w:p>
    <w:p w14:paraId="03539420"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Довгань Г.Д. Социально-экономическая география мира в определениях, таблицах и схемах. 10-11 классы. – М.: Ранок, 2021</w:t>
      </w:r>
    </w:p>
    <w:p w14:paraId="38664546" w14:textId="77777777" w:rsidR="000408BC" w:rsidRPr="000408BC" w:rsidRDefault="000408BC" w:rsidP="000408BC">
      <w:pPr>
        <w:pStyle w:val="ae"/>
        <w:shd w:val="clear" w:color="auto" w:fill="FFFFFF"/>
        <w:spacing w:before="0" w:beforeAutospacing="0" w:after="0" w:afterAutospacing="0"/>
        <w:rPr>
          <w:color w:val="000000"/>
        </w:rPr>
      </w:pPr>
      <w:proofErr w:type="spellStart"/>
      <w:r w:rsidRPr="000408BC">
        <w:rPr>
          <w:color w:val="000000"/>
        </w:rPr>
        <w:t>Жижина</w:t>
      </w:r>
      <w:proofErr w:type="spellEnd"/>
      <w:r w:rsidRPr="000408BC">
        <w:rPr>
          <w:color w:val="000000"/>
        </w:rPr>
        <w:t xml:space="preserve"> Е.А., Никитина Н.А. Поурочные разработки по географии. 10 класс. – М.: ВАКО, 2022</w:t>
      </w:r>
    </w:p>
    <w:p w14:paraId="467C6A5E" w14:textId="77777777" w:rsidR="000408BC" w:rsidRPr="000408BC" w:rsidRDefault="000408BC" w:rsidP="000408BC">
      <w:pPr>
        <w:pStyle w:val="ae"/>
        <w:shd w:val="clear" w:color="auto" w:fill="FFFFFF"/>
        <w:spacing w:before="0" w:beforeAutospacing="0" w:after="0" w:afterAutospacing="0"/>
        <w:rPr>
          <w:color w:val="000000"/>
        </w:rPr>
      </w:pPr>
      <w:proofErr w:type="spellStart"/>
      <w:r w:rsidRPr="000408BC">
        <w:rPr>
          <w:color w:val="000000"/>
        </w:rPr>
        <w:t>Максаковский</w:t>
      </w:r>
      <w:proofErr w:type="spellEnd"/>
      <w:r w:rsidRPr="000408BC">
        <w:rPr>
          <w:color w:val="000000"/>
        </w:rPr>
        <w:t xml:space="preserve"> В. П. «География. Методические рекомендации. 10—11 классы»</w:t>
      </w:r>
    </w:p>
    <w:p w14:paraId="2E09841F" w14:textId="77777777" w:rsidR="000408BC" w:rsidRPr="000408BC" w:rsidRDefault="000408BC" w:rsidP="000408BC">
      <w:pPr>
        <w:pStyle w:val="ae"/>
        <w:shd w:val="clear" w:color="auto" w:fill="FFFFFF"/>
        <w:spacing w:before="0" w:beforeAutospacing="0" w:after="0" w:afterAutospacing="0"/>
        <w:rPr>
          <w:color w:val="000000"/>
        </w:rPr>
      </w:pPr>
      <w:proofErr w:type="spellStart"/>
      <w:r w:rsidRPr="000408BC">
        <w:rPr>
          <w:color w:val="000000"/>
        </w:rPr>
        <w:t>Максаковский</w:t>
      </w:r>
      <w:proofErr w:type="spellEnd"/>
      <w:r w:rsidRPr="000408BC">
        <w:rPr>
          <w:color w:val="000000"/>
        </w:rPr>
        <w:t xml:space="preserve"> В. П. «География. Рабочие программы. 10—11 классы»</w:t>
      </w:r>
    </w:p>
    <w:p w14:paraId="3E1E6949" w14:textId="77777777" w:rsidR="000408BC" w:rsidRPr="000408BC" w:rsidRDefault="000408BC" w:rsidP="000408BC">
      <w:pPr>
        <w:pStyle w:val="ae"/>
        <w:shd w:val="clear" w:color="auto" w:fill="FFFFFF"/>
        <w:spacing w:before="0" w:beforeAutospacing="0" w:after="0" w:afterAutospacing="0"/>
        <w:rPr>
          <w:color w:val="000000"/>
        </w:rPr>
      </w:pPr>
      <w:proofErr w:type="spellStart"/>
      <w:r w:rsidRPr="000408BC">
        <w:rPr>
          <w:color w:val="000000"/>
        </w:rPr>
        <w:t>Максаковский</w:t>
      </w:r>
      <w:proofErr w:type="spellEnd"/>
      <w:r w:rsidRPr="000408BC">
        <w:rPr>
          <w:color w:val="000000"/>
        </w:rPr>
        <w:t xml:space="preserve"> В. </w:t>
      </w:r>
      <w:proofErr w:type="gramStart"/>
      <w:r w:rsidRPr="000408BC">
        <w:rPr>
          <w:color w:val="000000"/>
        </w:rPr>
        <w:t>П..</w:t>
      </w:r>
      <w:proofErr w:type="gramEnd"/>
      <w:r w:rsidRPr="000408BC">
        <w:rPr>
          <w:color w:val="000000"/>
        </w:rPr>
        <w:t xml:space="preserve"> «География. Рабочая тетрадь. 10—11 классы»</w:t>
      </w:r>
    </w:p>
    <w:p w14:paraId="2FB9EF0F" w14:textId="77777777" w:rsidR="000408BC" w:rsidRPr="000408BC" w:rsidRDefault="000408BC" w:rsidP="000408BC">
      <w:pPr>
        <w:pStyle w:val="ae"/>
        <w:shd w:val="clear" w:color="auto" w:fill="FFFFFF"/>
        <w:spacing w:before="0" w:beforeAutospacing="0" w:after="0" w:afterAutospacing="0"/>
        <w:rPr>
          <w:color w:val="000000"/>
        </w:rPr>
      </w:pPr>
      <w:proofErr w:type="spellStart"/>
      <w:r w:rsidRPr="000408BC">
        <w:rPr>
          <w:color w:val="000000"/>
        </w:rPr>
        <w:t>Максаковский</w:t>
      </w:r>
      <w:proofErr w:type="spellEnd"/>
      <w:r w:rsidRPr="000408BC">
        <w:rPr>
          <w:color w:val="000000"/>
        </w:rPr>
        <w:t xml:space="preserve"> В.П. География. 10-11 класс. Учебник для общеобразовательных учреждений. М.: Просвещение,2014</w:t>
      </w:r>
    </w:p>
    <w:p w14:paraId="0B14EE9D"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Федоров О.Д География: тренировочные задания: 10-11 классы. – М.: 2022</w:t>
      </w:r>
    </w:p>
    <w:p w14:paraId="3D12C08C" w14:textId="77777777" w:rsidR="000408BC" w:rsidRPr="000408BC" w:rsidRDefault="000408BC" w:rsidP="000408BC">
      <w:pPr>
        <w:pStyle w:val="ae"/>
        <w:shd w:val="clear" w:color="auto" w:fill="FFFFFF"/>
        <w:spacing w:before="0" w:beforeAutospacing="0" w:after="0" w:afterAutospacing="0"/>
        <w:rPr>
          <w:color w:val="000000"/>
        </w:rPr>
      </w:pPr>
    </w:p>
    <w:p w14:paraId="13718797" w14:textId="77777777" w:rsidR="000408BC" w:rsidRPr="000408BC" w:rsidRDefault="000408BC" w:rsidP="000408BC">
      <w:pPr>
        <w:pStyle w:val="ae"/>
        <w:shd w:val="clear" w:color="auto" w:fill="FFFFFF"/>
        <w:spacing w:before="0" w:beforeAutospacing="0" w:after="0" w:afterAutospacing="0"/>
        <w:rPr>
          <w:color w:val="000000"/>
        </w:rPr>
      </w:pPr>
      <w:r w:rsidRPr="000408BC">
        <w:rPr>
          <w:b/>
          <w:bCs/>
          <w:color w:val="000000"/>
        </w:rPr>
        <w:t>ЦИФРОВЫЕ ОБРАЗОВАТЕЛЬНЫЕ РЕСУРСЫ И РЕСУРСЫ СЕТИ ИНТЕРНЕТ</w:t>
      </w:r>
    </w:p>
    <w:p w14:paraId="056B5F56" w14:textId="77777777" w:rsidR="000408BC" w:rsidRPr="000408BC" w:rsidRDefault="000408BC" w:rsidP="000408BC">
      <w:pPr>
        <w:pStyle w:val="ae"/>
        <w:shd w:val="clear" w:color="auto" w:fill="FFFFFF"/>
        <w:spacing w:before="0" w:beforeAutospacing="0" w:after="0" w:afterAutospacing="0"/>
        <w:rPr>
          <w:color w:val="000000"/>
        </w:rPr>
      </w:pPr>
      <w:r w:rsidRPr="000408BC">
        <w:rPr>
          <w:color w:val="000000"/>
        </w:rPr>
        <w:t xml:space="preserve">‌ 1. </w:t>
      </w:r>
      <w:proofErr w:type="spellStart"/>
      <w:r w:rsidRPr="000408BC">
        <w:rPr>
          <w:color w:val="000000"/>
        </w:rPr>
        <w:t>Видеоуроки</w:t>
      </w:r>
      <w:proofErr w:type="spellEnd"/>
      <w:r w:rsidRPr="000408BC">
        <w:rPr>
          <w:color w:val="000000"/>
        </w:rPr>
        <w:t xml:space="preserve"> по географии 10-11 класс https://videouroki.net/video/geografiya/10-11-class/</w:t>
      </w:r>
      <w:r w:rsidRPr="000408BC">
        <w:rPr>
          <w:color w:val="000000"/>
        </w:rPr>
        <w:br/>
        <w:t>2. Занимательная география. 10-11 класс https://videouroki.net/projects/3/index.php?id=zgeo-&amp;utm</w:t>
      </w:r>
      <w:r w:rsidRPr="000408BC">
        <w:rPr>
          <w:color w:val="000000"/>
        </w:rPr>
        <w:br/>
        <w:t>3. Интерактивные уроки по географии для 10-11 классов https://education.yandex.ru/geo/lessons/</w:t>
      </w:r>
      <w:r w:rsidRPr="000408BC">
        <w:rPr>
          <w:color w:val="000000"/>
        </w:rPr>
        <w:br/>
        <w:t>4. Карты https://www.geomania.net/world/</w:t>
      </w:r>
      <w:r w:rsidRPr="000408BC">
        <w:rPr>
          <w:color w:val="000000"/>
        </w:rPr>
        <w:br/>
        <w:t xml:space="preserve">5. Образовательная платформа LEKTA. </w:t>
      </w:r>
      <w:proofErr w:type="spellStart"/>
      <w:r w:rsidRPr="000408BC">
        <w:rPr>
          <w:color w:val="000000"/>
        </w:rPr>
        <w:t>Интерактивнаятетрадь</w:t>
      </w:r>
      <w:proofErr w:type="spellEnd"/>
      <w:r w:rsidRPr="000408BC">
        <w:rPr>
          <w:color w:val="000000"/>
        </w:rPr>
        <w:t>. https://hw.lecta.ru/homework/new/840</w:t>
      </w:r>
      <w:r w:rsidRPr="000408BC">
        <w:rPr>
          <w:color w:val="000000"/>
        </w:rPr>
        <w:br/>
        <w:t>6. Презентации к урокам https://www.geomania.net/5class/</w:t>
      </w:r>
      <w:r w:rsidRPr="000408BC">
        <w:rPr>
          <w:color w:val="000000"/>
        </w:rPr>
        <w:br/>
        <w:t>7. Российская электронная школа https://resh.edu.ru/subject/</w:t>
      </w:r>
      <w:r w:rsidRPr="000408BC">
        <w:rPr>
          <w:color w:val="000000"/>
        </w:rPr>
        <w:br/>
        <w:t>8 Тесты, опросы, кроссворды https://app.onlinetestpad.com/tests</w:t>
      </w:r>
      <w:r w:rsidRPr="000408BC">
        <w:rPr>
          <w:color w:val="000000"/>
        </w:rPr>
        <w:br/>
        <w:t>9. Фильмы https://www.geomania.net/video-/</w:t>
      </w:r>
      <w:r w:rsidRPr="000408BC">
        <w:rPr>
          <w:color w:val="000000"/>
        </w:rPr>
        <w:br/>
        <w:t xml:space="preserve">10. </w:t>
      </w:r>
      <w:proofErr w:type="spellStart"/>
      <w:r w:rsidRPr="000408BC">
        <w:rPr>
          <w:color w:val="000000"/>
        </w:rPr>
        <w:t>ЯКласс</w:t>
      </w:r>
      <w:proofErr w:type="spellEnd"/>
      <w:r w:rsidRPr="000408BC">
        <w:rPr>
          <w:color w:val="000000"/>
        </w:rPr>
        <w:t xml:space="preserve"> https://www.yaklass.ru/p/geografiya# программа-</w:t>
      </w:r>
      <w:r w:rsidRPr="000408BC">
        <w:rPr>
          <w:color w:val="000000"/>
        </w:rPr>
        <w:br/>
        <w:t>11. Яндекс. Репетитор https://yandex.ru/tutor/urokigeografiya/</w:t>
      </w:r>
    </w:p>
    <w:p w14:paraId="1471FDC2" w14:textId="77777777" w:rsidR="00A437A9" w:rsidRPr="000408BC" w:rsidRDefault="00A437A9" w:rsidP="000408BC">
      <w:pPr>
        <w:spacing w:after="0" w:line="240" w:lineRule="auto"/>
        <w:rPr>
          <w:rFonts w:ascii="Times New Roman" w:hAnsi="Times New Roman" w:cs="Times New Roman"/>
          <w:sz w:val="24"/>
          <w:szCs w:val="24"/>
          <w:lang w:val="ru-RU"/>
        </w:rPr>
      </w:pPr>
      <w:bookmarkStart w:id="5" w:name="_GoBack"/>
      <w:bookmarkEnd w:id="5"/>
    </w:p>
    <w:sectPr w:rsidR="00A437A9" w:rsidRPr="000408BC" w:rsidSect="0072189A">
      <w:pgSz w:w="11907" w:h="16839" w:code="9"/>
      <w:pgMar w:top="127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16A"/>
    <w:multiLevelType w:val="multilevel"/>
    <w:tmpl w:val="666E02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D02D6"/>
    <w:multiLevelType w:val="multilevel"/>
    <w:tmpl w:val="E6307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D09E1"/>
    <w:multiLevelType w:val="multilevel"/>
    <w:tmpl w:val="4B043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51319F"/>
    <w:multiLevelType w:val="multilevel"/>
    <w:tmpl w:val="CCC4F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94F65B7"/>
    <w:multiLevelType w:val="multilevel"/>
    <w:tmpl w:val="F8E2C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800627"/>
    <w:multiLevelType w:val="multilevel"/>
    <w:tmpl w:val="7D407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9A3AC1"/>
    <w:multiLevelType w:val="multilevel"/>
    <w:tmpl w:val="9B98A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F160833"/>
    <w:multiLevelType w:val="multilevel"/>
    <w:tmpl w:val="7A048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D001A7"/>
    <w:multiLevelType w:val="multilevel"/>
    <w:tmpl w:val="47063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449FD"/>
    <w:multiLevelType w:val="multilevel"/>
    <w:tmpl w:val="483C9C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EE1931"/>
    <w:multiLevelType w:val="multilevel"/>
    <w:tmpl w:val="40A8B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A91C72"/>
    <w:multiLevelType w:val="multilevel"/>
    <w:tmpl w:val="0EC021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866303"/>
    <w:multiLevelType w:val="multilevel"/>
    <w:tmpl w:val="513CC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825C3F"/>
    <w:multiLevelType w:val="multilevel"/>
    <w:tmpl w:val="5EF8BB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FA46F9"/>
    <w:multiLevelType w:val="multilevel"/>
    <w:tmpl w:val="02000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723D6B"/>
    <w:multiLevelType w:val="multilevel"/>
    <w:tmpl w:val="C82CE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0802B2"/>
    <w:multiLevelType w:val="multilevel"/>
    <w:tmpl w:val="1556F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7"/>
  </w:num>
  <w:num w:numId="3">
    <w:abstractNumId w:val="11"/>
  </w:num>
  <w:num w:numId="4">
    <w:abstractNumId w:val="2"/>
  </w:num>
  <w:num w:numId="5">
    <w:abstractNumId w:val="5"/>
  </w:num>
  <w:num w:numId="6">
    <w:abstractNumId w:val="15"/>
  </w:num>
  <w:num w:numId="7">
    <w:abstractNumId w:val="14"/>
  </w:num>
  <w:num w:numId="8">
    <w:abstractNumId w:val="0"/>
  </w:num>
  <w:num w:numId="9">
    <w:abstractNumId w:val="10"/>
  </w:num>
  <w:num w:numId="10">
    <w:abstractNumId w:val="3"/>
  </w:num>
  <w:num w:numId="11">
    <w:abstractNumId w:val="16"/>
  </w:num>
  <w:num w:numId="12">
    <w:abstractNumId w:val="6"/>
  </w:num>
  <w:num w:numId="13">
    <w:abstractNumId w:val="1"/>
  </w:num>
  <w:num w:numId="14">
    <w:abstractNumId w:val="4"/>
  </w:num>
  <w:num w:numId="15">
    <w:abstractNumId w:val="1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929B9"/>
    <w:rsid w:val="000408BC"/>
    <w:rsid w:val="00480EAF"/>
    <w:rsid w:val="0072189A"/>
    <w:rsid w:val="008929B9"/>
    <w:rsid w:val="00A437A9"/>
    <w:rsid w:val="00A91BEF"/>
    <w:rsid w:val="00E5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9F9D"/>
  <w15:docId w15:val="{F9D84E92-41F7-4B57-9EEF-F85E18C0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0408B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523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32</Pages>
  <Words>9241</Words>
  <Characters>52676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8</cp:revision>
  <dcterms:created xsi:type="dcterms:W3CDTF">2023-10-20T11:01:00Z</dcterms:created>
  <dcterms:modified xsi:type="dcterms:W3CDTF">2023-11-09T05:57:00Z</dcterms:modified>
</cp:coreProperties>
</file>