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B" w:rsidRPr="000C079B" w:rsidRDefault="000C079B" w:rsidP="000C079B">
      <w:pPr>
        <w:pBdr>
          <w:bottom w:val="single" w:sz="6" w:space="11" w:color="BFCACF"/>
        </w:pBd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aps/>
          <w:color w:val="899F87"/>
          <w:kern w:val="36"/>
          <w:sz w:val="27"/>
          <w:szCs w:val="27"/>
        </w:rPr>
      </w:pPr>
      <w:r w:rsidRPr="000C079B">
        <w:rPr>
          <w:rFonts w:ascii="Arial" w:eastAsia="Times New Roman" w:hAnsi="Arial" w:cs="Arial"/>
          <w:b/>
          <w:bCs/>
          <w:caps/>
          <w:color w:val="899F87"/>
          <w:kern w:val="36"/>
          <w:sz w:val="27"/>
          <w:szCs w:val="27"/>
        </w:rPr>
        <w:t>СРОКИ И МЕСТА ПОДАЧИ ЗАЯВЛЕНИЙ НА УЧАСТИЕ В ИТОГОВОМ СОБЕСЕДОВАНИИ, СРОКИ ПРОВЕДЕНИЯ ИТОГОВОГО СОБЕСЕДОВАНИЯ, СРОКИ, МЕСТА И ПОРЯДОК ИНФОРМИРОВАНИЯ О РЕЗУЛЬТАТАХ ИТОГОВОГО СОБЕСЕДОВАНИЯ В 2019-2020 УЧЕБНОМ ГОДУ</w:t>
      </w:r>
    </w:p>
    <w:p w:rsidR="000C079B" w:rsidRDefault="000C079B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 xml:space="preserve">Заявления на участие в итоговом собеседовании подаются не </w:t>
      </w:r>
      <w:proofErr w:type="gramStart"/>
      <w:r w:rsidRPr="00886369">
        <w:rPr>
          <w:rFonts w:ascii="Arial" w:eastAsia="Times New Roman" w:hAnsi="Arial" w:cs="Arial"/>
          <w:color w:val="404040"/>
          <w:sz w:val="21"/>
          <w:szCs w:val="21"/>
        </w:rPr>
        <w:t>позднее</w:t>
      </w:r>
      <w:proofErr w:type="gramEnd"/>
      <w:r w:rsidRPr="00886369">
        <w:rPr>
          <w:rFonts w:ascii="Arial" w:eastAsia="Times New Roman" w:hAnsi="Arial" w:cs="Arial"/>
          <w:color w:val="404040"/>
          <w:sz w:val="21"/>
          <w:szCs w:val="21"/>
        </w:rPr>
        <w:t xml:space="preserve"> чем за две недели до начала проведения итогового собеседования по русскому языку.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>Местами подачи заявлений на участие в итоговом собеседовании являются: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>для экстернов, – образовательная организация по выбору экстерна.</w:t>
      </w:r>
    </w:p>
    <w:tbl>
      <w:tblPr>
        <w:tblW w:w="12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6"/>
        <w:gridCol w:w="4734"/>
      </w:tblGrid>
      <w:tr w:rsidR="00886369" w:rsidRPr="00886369" w:rsidTr="00886369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886369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6369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>Срок проведения итогового собеседования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886369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6369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>Срок подачи заявлений</w:t>
            </w:r>
          </w:p>
        </w:tc>
      </w:tr>
      <w:tr w:rsidR="00886369" w:rsidRPr="00886369" w:rsidTr="00886369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886369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proofErr w:type="gramStart"/>
            <w:r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основной</w:t>
            </w:r>
            <w:proofErr w:type="gramEnd"/>
            <w:r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— </w:t>
            </w:r>
            <w:r w:rsidR="00B52E3F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>12 февраля 2020</w:t>
            </w:r>
            <w:r w:rsidRPr="00886369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 xml:space="preserve"> года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B52E3F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до 29 января 2020</w:t>
            </w:r>
            <w:r w:rsidR="00886369"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года</w:t>
            </w:r>
          </w:p>
        </w:tc>
      </w:tr>
      <w:tr w:rsidR="00886369" w:rsidRPr="00886369" w:rsidTr="00886369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886369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proofErr w:type="gramStart"/>
            <w:r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дополнительный</w:t>
            </w:r>
            <w:proofErr w:type="gramEnd"/>
            <w:r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— </w:t>
            </w:r>
            <w:r w:rsidR="002D31F7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>11 марта 2020</w:t>
            </w:r>
            <w:r w:rsidRPr="00886369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 xml:space="preserve"> года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2D31F7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до 25 февраля 2020</w:t>
            </w:r>
            <w:r w:rsidR="00886369"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года</w:t>
            </w:r>
          </w:p>
        </w:tc>
      </w:tr>
      <w:tr w:rsidR="00886369" w:rsidRPr="00886369" w:rsidTr="00886369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886369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proofErr w:type="gramStart"/>
            <w:r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дополнительный</w:t>
            </w:r>
            <w:proofErr w:type="gramEnd"/>
            <w:r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— </w:t>
            </w:r>
            <w:r w:rsidR="0045581A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>18 мая 2020</w:t>
            </w:r>
            <w:r w:rsidRPr="00886369">
              <w:rPr>
                <w:rFonts w:ascii="Arial" w:eastAsia="Times New Roman" w:hAnsi="Arial" w:cs="Arial"/>
                <w:b/>
                <w:bCs/>
                <w:color w:val="404040"/>
                <w:sz w:val="21"/>
              </w:rPr>
              <w:t xml:space="preserve"> года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6369" w:rsidRPr="00886369" w:rsidRDefault="0045581A" w:rsidP="00886369">
            <w:pPr>
              <w:spacing w:after="30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до 03  мая 2020</w:t>
            </w:r>
            <w:r w:rsidR="00886369" w:rsidRPr="0088636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года</w:t>
            </w:r>
          </w:p>
        </w:tc>
      </w:tr>
    </w:tbl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 xml:space="preserve">Информирование обучающихся о результатах итогового собеседования по русскому языку осуществляется образовательной организацией не позднее, чем через пять календарных дней </w:t>
      </w:r>
      <w:proofErr w:type="gramStart"/>
      <w:r w:rsidRPr="00886369">
        <w:rPr>
          <w:rFonts w:ascii="Arial" w:eastAsia="Times New Roman" w:hAnsi="Arial" w:cs="Arial"/>
          <w:color w:val="404040"/>
          <w:sz w:val="21"/>
          <w:szCs w:val="21"/>
        </w:rPr>
        <w:t>с даты</w:t>
      </w:r>
      <w:proofErr w:type="gramEnd"/>
      <w:r w:rsidRPr="00886369">
        <w:rPr>
          <w:rFonts w:ascii="Arial" w:eastAsia="Times New Roman" w:hAnsi="Arial" w:cs="Arial"/>
          <w:color w:val="404040"/>
          <w:sz w:val="21"/>
          <w:szCs w:val="21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>— получившие по итоговому собеседованию по русскому языку неудовлетворительный результат («незачет»);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886369">
        <w:rPr>
          <w:rFonts w:ascii="Arial" w:eastAsia="Times New Roman" w:hAnsi="Arial" w:cs="Arial"/>
          <w:color w:val="404040"/>
          <w:sz w:val="21"/>
          <w:szCs w:val="21"/>
        </w:rPr>
        <w:t>—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86369" w:rsidRPr="00886369" w:rsidRDefault="00886369" w:rsidP="00886369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proofErr w:type="gramStart"/>
      <w:r w:rsidRPr="00886369">
        <w:rPr>
          <w:rFonts w:ascii="Arial" w:eastAsia="Times New Roman" w:hAnsi="Arial" w:cs="Arial"/>
          <w:color w:val="404040"/>
          <w:sz w:val="21"/>
          <w:szCs w:val="21"/>
        </w:rPr>
        <w:t>—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12068" w:rsidRDefault="00A12068"/>
    <w:sectPr w:rsidR="00A1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369"/>
    <w:rsid w:val="000C079B"/>
    <w:rsid w:val="002D31F7"/>
    <w:rsid w:val="0045581A"/>
    <w:rsid w:val="00886369"/>
    <w:rsid w:val="00A12068"/>
    <w:rsid w:val="00B5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3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7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2020-02-07T23:45:00Z</dcterms:created>
  <dcterms:modified xsi:type="dcterms:W3CDTF">2020-02-08T01:13:00Z</dcterms:modified>
</cp:coreProperties>
</file>